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5446" w:type="dxa"/>
        <w:tblLayout w:type="fixed"/>
        <w:tblLook w:val="04A0" w:firstRow="1" w:lastRow="0" w:firstColumn="1" w:lastColumn="0" w:noHBand="0" w:noVBand="1"/>
      </w:tblPr>
      <w:tblGrid>
        <w:gridCol w:w="1707"/>
        <w:gridCol w:w="344"/>
        <w:gridCol w:w="1205"/>
        <w:gridCol w:w="3133"/>
        <w:gridCol w:w="1452"/>
        <w:gridCol w:w="1130"/>
        <w:gridCol w:w="992"/>
        <w:gridCol w:w="886"/>
        <w:gridCol w:w="486"/>
        <w:gridCol w:w="1153"/>
        <w:gridCol w:w="1274"/>
        <w:gridCol w:w="1684"/>
      </w:tblGrid>
      <w:tr w:rsidR="00081875" w:rsidRPr="0096797F" w14:paraId="5CB76463" w14:textId="7B2782C9" w:rsidTr="00FB1ED5">
        <w:trPr>
          <w:trHeight w:val="841"/>
        </w:trPr>
        <w:tc>
          <w:tcPr>
            <w:tcW w:w="15446" w:type="dxa"/>
            <w:gridSpan w:val="12"/>
            <w:vAlign w:val="center"/>
          </w:tcPr>
          <w:p w14:paraId="35D148BD" w14:textId="45E2029A" w:rsidR="00081875" w:rsidRDefault="00081875" w:rsidP="0096797F">
            <w:pPr>
              <w:jc w:val="center"/>
              <w:rPr>
                <w:rFonts w:ascii="Times New Roman" w:eastAsia="DFKai-SB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DFKai-SB" w:hAnsi="Times New Roman" w:cs="Times New Roman"/>
                <w:b/>
                <w:bCs/>
                <w:sz w:val="28"/>
                <w:szCs w:val="28"/>
              </w:rPr>
              <w:t xml:space="preserve">Publications list (or list of works) </w:t>
            </w:r>
            <w:r w:rsidRPr="0096797F">
              <w:rPr>
                <w:rFonts w:ascii="Times New Roman" w:eastAsia="DFKai-SB" w:hAnsi="Times New Roman" w:cs="Times New Roman"/>
                <w:b/>
                <w:bCs/>
                <w:sz w:val="28"/>
                <w:szCs w:val="28"/>
              </w:rPr>
              <w:t xml:space="preserve">for faculty appointment, promotion or re-appointment with National Chung </w:t>
            </w:r>
            <w:proofErr w:type="spellStart"/>
            <w:r w:rsidRPr="0096797F">
              <w:rPr>
                <w:rFonts w:ascii="Times New Roman" w:eastAsia="DFKai-SB" w:hAnsi="Times New Roman" w:cs="Times New Roman"/>
                <w:b/>
                <w:bCs/>
                <w:sz w:val="28"/>
                <w:szCs w:val="28"/>
              </w:rPr>
              <w:t>Hsing</w:t>
            </w:r>
            <w:proofErr w:type="spellEnd"/>
            <w:r w:rsidRPr="0096797F">
              <w:rPr>
                <w:rFonts w:ascii="Times New Roman" w:eastAsia="DFKai-SB" w:hAnsi="Times New Roman" w:cs="Times New Roman"/>
                <w:b/>
                <w:bCs/>
                <w:sz w:val="28"/>
                <w:szCs w:val="28"/>
              </w:rPr>
              <w:t xml:space="preserve"> University</w:t>
            </w:r>
          </w:p>
        </w:tc>
      </w:tr>
      <w:tr w:rsidR="00FB1ED5" w:rsidRPr="0096797F" w14:paraId="24563533" w14:textId="38E04DE8" w:rsidTr="00FB1ED5">
        <w:trPr>
          <w:trHeight w:val="1125"/>
        </w:trPr>
        <w:tc>
          <w:tcPr>
            <w:tcW w:w="2051" w:type="dxa"/>
            <w:gridSpan w:val="2"/>
            <w:vAlign w:val="center"/>
          </w:tcPr>
          <w:p w14:paraId="4E7B1A8B" w14:textId="150E434A" w:rsidR="00081875" w:rsidRPr="0096797F" w:rsidRDefault="00081875" w:rsidP="0096797F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96797F">
              <w:rPr>
                <w:rFonts w:ascii="Times New Roman" w:hAnsi="Times New Roman" w:cs="Times New Roman"/>
                <w:b/>
                <w:bCs/>
              </w:rPr>
              <w:t>Name of applicant</w:t>
            </w:r>
          </w:p>
        </w:tc>
        <w:tc>
          <w:tcPr>
            <w:tcW w:w="4338" w:type="dxa"/>
            <w:gridSpan w:val="2"/>
            <w:vAlign w:val="center"/>
          </w:tcPr>
          <w:p w14:paraId="5DAA0D69" w14:textId="77777777" w:rsidR="00081875" w:rsidRPr="0096797F" w:rsidRDefault="00081875" w:rsidP="0096797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82" w:type="dxa"/>
            <w:gridSpan w:val="2"/>
            <w:vAlign w:val="center"/>
          </w:tcPr>
          <w:p w14:paraId="5FD16C0E" w14:textId="1F9991D5" w:rsidR="00081875" w:rsidRPr="0096797F" w:rsidRDefault="00081875" w:rsidP="0096797F">
            <w:pPr>
              <w:rPr>
                <w:rFonts w:ascii="Times New Roman" w:eastAsia="DFKai-SB" w:hAnsi="Times New Roman" w:cs="Times New Roman"/>
                <w:b/>
                <w:bCs/>
              </w:rPr>
            </w:pPr>
            <w:r w:rsidRPr="0096797F">
              <w:rPr>
                <w:rFonts w:ascii="Times New Roman" w:eastAsia="DFKai-SB" w:hAnsi="Times New Roman" w:cs="Times New Roman"/>
                <w:b/>
                <w:bCs/>
              </w:rPr>
              <w:t>Form completion date</w:t>
            </w:r>
          </w:p>
        </w:tc>
        <w:tc>
          <w:tcPr>
            <w:tcW w:w="6475" w:type="dxa"/>
            <w:gridSpan w:val="6"/>
            <w:tcBorders>
              <w:bottom w:val="single" w:sz="4" w:space="0" w:color="auto"/>
            </w:tcBorders>
            <w:vAlign w:val="center"/>
          </w:tcPr>
          <w:p w14:paraId="10198F8E" w14:textId="5CED88D9" w:rsidR="00081875" w:rsidRDefault="00081875" w:rsidP="009679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YYYY/MM/DD</w:t>
            </w:r>
          </w:p>
        </w:tc>
      </w:tr>
      <w:tr w:rsidR="00FB1ED5" w:rsidRPr="0096797F" w14:paraId="67453E1B" w14:textId="3FA4FEFF" w:rsidTr="00FB1ED5">
        <w:trPr>
          <w:trHeight w:val="698"/>
        </w:trPr>
        <w:tc>
          <w:tcPr>
            <w:tcW w:w="2051" w:type="dxa"/>
            <w:gridSpan w:val="2"/>
            <w:vMerge w:val="restart"/>
            <w:vAlign w:val="center"/>
          </w:tcPr>
          <w:p w14:paraId="72E72980" w14:textId="77777777" w:rsidR="00081875" w:rsidRPr="0096797F" w:rsidRDefault="00081875" w:rsidP="0096797F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96797F">
              <w:rPr>
                <w:rFonts w:ascii="Times New Roman" w:hAnsi="Times New Roman" w:cs="Times New Roman"/>
                <w:b/>
                <w:bCs/>
                <w:lang w:val="en-US"/>
              </w:rPr>
              <w:t>Department (for appointment/</w:t>
            </w:r>
          </w:p>
          <w:p w14:paraId="08674A00" w14:textId="46562C1D" w:rsidR="00081875" w:rsidRPr="0096797F" w:rsidRDefault="00081875" w:rsidP="0096797F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96797F">
              <w:rPr>
                <w:rFonts w:ascii="Times New Roman" w:hAnsi="Times New Roman" w:cs="Times New Roman"/>
                <w:b/>
                <w:bCs/>
                <w:lang w:val="en-US"/>
              </w:rPr>
              <w:t>promotion/</w:t>
            </w:r>
          </w:p>
          <w:p w14:paraId="029307EE" w14:textId="45ED9411" w:rsidR="00081875" w:rsidRPr="0096797F" w:rsidRDefault="00081875" w:rsidP="0096797F">
            <w:pPr>
              <w:rPr>
                <w:rFonts w:ascii="Times New Roman" w:hAnsi="Times New Roman" w:cs="Times New Roman"/>
                <w:lang w:val="en-US"/>
              </w:rPr>
            </w:pPr>
            <w:r w:rsidRPr="0096797F">
              <w:rPr>
                <w:rFonts w:ascii="Times New Roman" w:hAnsi="Times New Roman" w:cs="Times New Roman"/>
                <w:b/>
                <w:bCs/>
                <w:lang w:val="en-US"/>
              </w:rPr>
              <w:t>re-appointment)</w:t>
            </w:r>
          </w:p>
        </w:tc>
        <w:tc>
          <w:tcPr>
            <w:tcW w:w="4338" w:type="dxa"/>
            <w:gridSpan w:val="2"/>
            <w:vMerge w:val="restart"/>
            <w:vAlign w:val="center"/>
          </w:tcPr>
          <w:p w14:paraId="72E45F9A" w14:textId="1BCABC36" w:rsidR="00081875" w:rsidRPr="0096797F" w:rsidRDefault="00081875" w:rsidP="0096797F">
            <w:pPr>
              <w:rPr>
                <w:rFonts w:ascii="Times New Roman" w:hAnsi="Times New Roman" w:cs="Times New Roman"/>
                <w:b/>
                <w:bCs/>
              </w:rPr>
            </w:pPr>
            <w:r w:rsidRPr="004311D6">
              <w:rPr>
                <w:rFonts w:ascii="Times New Roman" w:eastAsia="DFKai-SB" w:hAnsi="Times New Roman" w:cs="Times New Roman"/>
              </w:rPr>
              <w:t>Department of Forestry, College of Agriculture and Natural Resources</w:t>
            </w:r>
            <w:r>
              <w:rPr>
                <w:rFonts w:ascii="Times New Roman" w:eastAsia="DFKai-SB" w:hAnsi="Times New Roman" w:cs="Times New Roman"/>
              </w:rPr>
              <w:t>, NCHU</w:t>
            </w:r>
            <w:r w:rsidRPr="004311D6">
              <w:rPr>
                <w:rFonts w:ascii="Times New Roman" w:eastAsia="DFKai-SB" w:hAnsi="Times New Roman" w:cs="Times New Roman"/>
              </w:rPr>
              <w:t xml:space="preserve">                               </w:t>
            </w:r>
          </w:p>
        </w:tc>
        <w:tc>
          <w:tcPr>
            <w:tcW w:w="2582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3E3490C7" w14:textId="6FA98292" w:rsidR="00081875" w:rsidRPr="0096797F" w:rsidRDefault="00081875" w:rsidP="0096797F">
            <w:pPr>
              <w:rPr>
                <w:rFonts w:ascii="Times New Roman" w:hAnsi="Times New Roman" w:cs="Times New Roman"/>
                <w:lang w:val="en-US"/>
              </w:rPr>
            </w:pPr>
            <w:r w:rsidRPr="0096797F">
              <w:rPr>
                <w:rFonts w:ascii="Times New Roman" w:hAnsi="Times New Roman" w:cs="Times New Roman"/>
                <w:b/>
                <w:bCs/>
              </w:rPr>
              <w:t>Application position</w:t>
            </w: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AB7608" w14:textId="77777777" w:rsidR="00081875" w:rsidRDefault="00081875" w:rsidP="0096797F">
            <w:pPr>
              <w:rPr>
                <w:rFonts w:ascii="Times New Roman" w:hAnsi="Times New Roman" w:cs="Times New Roman"/>
                <w:lang w:val="en-US"/>
              </w:rPr>
            </w:pPr>
            <w:r w:rsidRPr="004311D6">
              <w:rPr>
                <w:rFonts w:ascii="Times New Roman" w:eastAsia="DFKai-SB" w:hAnsi="Times New Roman" w:cs="Times New Roman"/>
              </w:rPr>
              <w:t>□</w:t>
            </w:r>
            <w:r>
              <w:rPr>
                <w:rFonts w:ascii="Times New Roman" w:eastAsia="DFKai-SB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Full</w:t>
            </w:r>
            <w:r>
              <w:rPr>
                <w:rFonts w:ascii="Times New Roman" w:hAnsi="Times New Roman" w:cs="Times New Roman"/>
                <w:lang w:val="en-US"/>
              </w:rPr>
              <w:t xml:space="preserve"> time</w:t>
            </w:r>
          </w:p>
          <w:p w14:paraId="75833C95" w14:textId="77777777" w:rsidR="00081875" w:rsidRDefault="00081875" w:rsidP="0096797F">
            <w:pPr>
              <w:rPr>
                <w:rFonts w:ascii="Times New Roman" w:hAnsi="Times New Roman" w:cs="Times New Roman"/>
                <w:lang w:val="en-US"/>
              </w:rPr>
            </w:pPr>
            <w:r w:rsidRPr="004311D6">
              <w:rPr>
                <w:rFonts w:ascii="Times New Roman" w:eastAsia="DFKai-SB" w:hAnsi="Times New Roman" w:cs="Times New Roman"/>
              </w:rPr>
              <w:t>□</w:t>
            </w:r>
            <w:r>
              <w:rPr>
                <w:rFonts w:ascii="Times New Roman" w:eastAsia="DFKai-SB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Part-time</w:t>
            </w:r>
          </w:p>
        </w:tc>
        <w:tc>
          <w:tcPr>
            <w:tcW w:w="45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75042" w14:textId="39285474" w:rsidR="00081875" w:rsidRPr="004311D6" w:rsidRDefault="00081875" w:rsidP="0096797F">
            <w:pPr>
              <w:rPr>
                <w:rFonts w:ascii="Times New Roman" w:eastAsia="DFKai-SB" w:hAnsi="Times New Roman" w:cs="Times New Roman"/>
              </w:rPr>
            </w:pPr>
            <w:r w:rsidRPr="004311D6">
              <w:rPr>
                <w:rFonts w:ascii="Times New Roman" w:eastAsia="DFKai-SB" w:hAnsi="Times New Roman" w:cs="Times New Roman"/>
              </w:rPr>
              <w:t>□</w:t>
            </w:r>
            <w:r>
              <w:rPr>
                <w:rFonts w:ascii="Times New Roman" w:eastAsia="DFKai-SB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Joint-hiring</w:t>
            </w:r>
          </w:p>
        </w:tc>
      </w:tr>
      <w:tr w:rsidR="00FB1ED5" w:rsidRPr="0096797F" w14:paraId="0B2DA3B8" w14:textId="5A2EC2BA" w:rsidTr="00FB1ED5">
        <w:trPr>
          <w:trHeight w:val="840"/>
        </w:trPr>
        <w:tc>
          <w:tcPr>
            <w:tcW w:w="2051" w:type="dxa"/>
            <w:gridSpan w:val="2"/>
            <w:vMerge/>
          </w:tcPr>
          <w:p w14:paraId="31F23479" w14:textId="77777777" w:rsidR="00081875" w:rsidRPr="0096797F" w:rsidRDefault="00081875" w:rsidP="0096797F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4338" w:type="dxa"/>
            <w:gridSpan w:val="2"/>
            <w:vMerge/>
            <w:vAlign w:val="center"/>
          </w:tcPr>
          <w:p w14:paraId="60EFF5C8" w14:textId="77777777" w:rsidR="00081875" w:rsidRDefault="00081875" w:rsidP="009679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82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70B4E4BA" w14:textId="5C29AA42" w:rsidR="00081875" w:rsidRPr="0096797F" w:rsidRDefault="00081875" w:rsidP="0096797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5CFAB7" w14:textId="77777777" w:rsidR="00081875" w:rsidRDefault="00081875" w:rsidP="0096797F">
            <w:pPr>
              <w:rPr>
                <w:rFonts w:ascii="Times New Roman" w:hAnsi="Times New Roman" w:cs="Times New Roman"/>
                <w:lang w:val="en-US"/>
              </w:rPr>
            </w:pPr>
            <w:r w:rsidRPr="004311D6">
              <w:rPr>
                <w:rFonts w:ascii="Times New Roman" w:eastAsia="DFKai-SB" w:hAnsi="Times New Roman" w:cs="Times New Roman"/>
              </w:rPr>
              <w:t>□</w:t>
            </w:r>
            <w:r>
              <w:rPr>
                <w:rFonts w:ascii="Times New Roman" w:eastAsia="DFKai-SB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Professor</w:t>
            </w:r>
          </w:p>
          <w:p w14:paraId="1B80EA82" w14:textId="77777777" w:rsidR="00081875" w:rsidRPr="0096797F" w:rsidRDefault="00081875" w:rsidP="0096797F">
            <w:pPr>
              <w:rPr>
                <w:rFonts w:ascii="Times New Roman" w:hAnsi="Times New Roman" w:cs="Times New Roman"/>
              </w:rPr>
            </w:pPr>
            <w:r w:rsidRPr="004311D6">
              <w:rPr>
                <w:rFonts w:ascii="Times New Roman" w:eastAsia="DFKai-SB" w:hAnsi="Times New Roman" w:cs="Times New Roman"/>
              </w:rPr>
              <w:t>□</w:t>
            </w:r>
            <w:r>
              <w:rPr>
                <w:rFonts w:ascii="Times New Roman" w:eastAsia="DFKai-SB" w:hAnsi="Times New Roman" w:cs="Times New Roman"/>
              </w:rPr>
              <w:t xml:space="preserve"> Associate Professor</w:t>
            </w:r>
          </w:p>
        </w:tc>
        <w:tc>
          <w:tcPr>
            <w:tcW w:w="45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2387A" w14:textId="77777777" w:rsidR="00081875" w:rsidRDefault="00081875" w:rsidP="0096797F">
            <w:pPr>
              <w:rPr>
                <w:rFonts w:ascii="Times New Roman" w:hAnsi="Times New Roman" w:cs="Times New Roman"/>
                <w:lang w:val="en-US"/>
              </w:rPr>
            </w:pPr>
            <w:r w:rsidRPr="004311D6">
              <w:rPr>
                <w:rFonts w:ascii="Times New Roman" w:eastAsia="DFKai-SB" w:hAnsi="Times New Roman" w:cs="Times New Roman"/>
              </w:rPr>
              <w:t>□</w:t>
            </w:r>
            <w:r>
              <w:rPr>
                <w:rFonts w:ascii="Times New Roman" w:eastAsia="DFKai-SB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Assistant Professor</w:t>
            </w:r>
          </w:p>
          <w:p w14:paraId="4EF12FBD" w14:textId="258D6987" w:rsidR="00081875" w:rsidRPr="004311D6" w:rsidRDefault="00081875" w:rsidP="0096797F">
            <w:pPr>
              <w:rPr>
                <w:rFonts w:ascii="Times New Roman" w:eastAsia="DFKai-SB" w:hAnsi="Times New Roman" w:cs="Times New Roman"/>
              </w:rPr>
            </w:pPr>
            <w:r w:rsidRPr="004311D6">
              <w:rPr>
                <w:rFonts w:ascii="Times New Roman" w:eastAsia="DFKai-SB" w:hAnsi="Times New Roman" w:cs="Times New Roman"/>
              </w:rPr>
              <w:t>□</w:t>
            </w:r>
            <w:r>
              <w:rPr>
                <w:rFonts w:ascii="Times New Roman" w:eastAsia="DFKai-SB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Lecturer</w:t>
            </w:r>
          </w:p>
        </w:tc>
      </w:tr>
      <w:tr w:rsidR="004B13D4" w:rsidRPr="0096797F" w14:paraId="42E4F5CF" w14:textId="15C13B28" w:rsidTr="00FB1ED5">
        <w:trPr>
          <w:trHeight w:val="550"/>
        </w:trPr>
        <w:tc>
          <w:tcPr>
            <w:tcW w:w="1707" w:type="dxa"/>
            <w:vMerge w:val="restart"/>
            <w:shd w:val="clear" w:color="auto" w:fill="D9D9D9" w:themeFill="background1" w:themeFillShade="D9"/>
            <w:vAlign w:val="center"/>
          </w:tcPr>
          <w:p w14:paraId="666C87D2" w14:textId="4C1FC7E1" w:rsidR="00081875" w:rsidRPr="006F0FDB" w:rsidRDefault="00081875" w:rsidP="0008187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9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CCF1705" w14:textId="77777777" w:rsidR="00081875" w:rsidRDefault="00081875" w:rsidP="0008187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0FDB">
              <w:rPr>
                <w:rFonts w:ascii="Times New Roman" w:hAnsi="Times New Roman" w:cs="Times New Roman"/>
                <w:b/>
                <w:bCs/>
              </w:rPr>
              <w:t>Author/</w:t>
            </w:r>
          </w:p>
          <w:p w14:paraId="32980E68" w14:textId="08E3F8DE" w:rsidR="00081875" w:rsidRPr="006F0FDB" w:rsidRDefault="00081875" w:rsidP="0008187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0FDB">
              <w:rPr>
                <w:rFonts w:ascii="Times New Roman" w:hAnsi="Times New Roman" w:cs="Times New Roman"/>
                <w:b/>
                <w:bCs/>
              </w:rPr>
              <w:t>Editor/</w:t>
            </w:r>
          </w:p>
          <w:p w14:paraId="6CA36059" w14:textId="3F797C08" w:rsidR="00081875" w:rsidRPr="006F0FDB" w:rsidRDefault="00081875" w:rsidP="0008187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0FDB">
              <w:rPr>
                <w:rFonts w:ascii="Times New Roman" w:hAnsi="Times New Roman" w:cs="Times New Roman"/>
                <w:b/>
                <w:bCs/>
              </w:rPr>
              <w:t>Inventor</w:t>
            </w:r>
          </w:p>
        </w:tc>
        <w:tc>
          <w:tcPr>
            <w:tcW w:w="3133" w:type="dxa"/>
            <w:vMerge w:val="restart"/>
            <w:shd w:val="clear" w:color="auto" w:fill="D9D9D9" w:themeFill="background1" w:themeFillShade="D9"/>
            <w:vAlign w:val="center"/>
          </w:tcPr>
          <w:p w14:paraId="1934A1DE" w14:textId="77777777" w:rsidR="00081875" w:rsidRDefault="00081875" w:rsidP="0008187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0FDB">
              <w:rPr>
                <w:rFonts w:ascii="Times New Roman" w:hAnsi="Times New Roman" w:cs="Times New Roman"/>
                <w:b/>
                <w:bCs/>
              </w:rPr>
              <w:t xml:space="preserve">Title of work </w:t>
            </w:r>
          </w:p>
          <w:p w14:paraId="52B42719" w14:textId="7FC3E4FC" w:rsidR="00081875" w:rsidRPr="006F0FDB" w:rsidRDefault="00081875" w:rsidP="0008187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1875">
              <w:rPr>
                <w:rFonts w:ascii="Times New Roman" w:hAnsi="Times New Roman" w:cs="Times New Roman"/>
                <w:sz w:val="20"/>
                <w:szCs w:val="20"/>
              </w:rPr>
              <w:t>(Research publications, patent, technology transfer results or teaching materials)</w:t>
            </w:r>
          </w:p>
        </w:tc>
        <w:tc>
          <w:tcPr>
            <w:tcW w:w="1452" w:type="dxa"/>
            <w:vMerge w:val="restart"/>
            <w:shd w:val="clear" w:color="auto" w:fill="D9D9D9" w:themeFill="background1" w:themeFillShade="D9"/>
            <w:vAlign w:val="center"/>
          </w:tcPr>
          <w:p w14:paraId="25879759" w14:textId="2AF38CB2" w:rsidR="00081875" w:rsidRPr="003162A0" w:rsidRDefault="00081875" w:rsidP="00081875">
            <w:pPr>
              <w:jc w:val="center"/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Academic field</w:t>
            </w:r>
            <w:r w:rsidR="003162A0">
              <w:rPr>
                <w:rFonts w:ascii="Times New Roman" w:hAnsi="Times New Roman" w:cs="Times New Roman"/>
                <w:b/>
                <w:bCs/>
                <w:vertAlign w:val="superscript"/>
              </w:rPr>
              <w:t>9</w:t>
            </w:r>
          </w:p>
        </w:tc>
        <w:tc>
          <w:tcPr>
            <w:tcW w:w="1130" w:type="dxa"/>
            <w:vMerge w:val="restart"/>
            <w:shd w:val="clear" w:color="auto" w:fill="D9D9D9" w:themeFill="background1" w:themeFillShade="D9"/>
            <w:vAlign w:val="center"/>
          </w:tcPr>
          <w:p w14:paraId="00495C47" w14:textId="77777777" w:rsidR="00081875" w:rsidRPr="006F0FDB" w:rsidRDefault="00081875" w:rsidP="0008187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Volume, issue, page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2F868677" w14:textId="2CF86C5E" w:rsidR="00081875" w:rsidRPr="00081875" w:rsidRDefault="004B13D4" w:rsidP="00081875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Date</w:t>
            </w:r>
            <w:r w:rsidR="00081875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</w:p>
        </w:tc>
        <w:tc>
          <w:tcPr>
            <w:tcW w:w="252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69F8BE" w14:textId="247499BD" w:rsidR="00081875" w:rsidRPr="006F0FDB" w:rsidRDefault="001E66FD" w:rsidP="0008187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For journal article</w:t>
            </w:r>
            <w:r>
              <w:rPr>
                <w:rFonts w:ascii="Times New Roman" w:hAnsi="Times New Roman" w:cs="Times New Roman"/>
                <w:b/>
                <w:bCs/>
                <w:vertAlign w:val="superscript"/>
              </w:rPr>
              <w:t>7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163465" w14:textId="15C141F4" w:rsidR="00081875" w:rsidRPr="00081875" w:rsidRDefault="00081875" w:rsidP="00081875">
            <w:pPr>
              <w:jc w:val="center"/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Remarks</w:t>
            </w:r>
            <w:r>
              <w:rPr>
                <w:rFonts w:ascii="Times New Roman" w:hAnsi="Times New Roman" w:cs="Times New Roman"/>
                <w:b/>
                <w:bCs/>
                <w:vertAlign w:val="superscript"/>
              </w:rPr>
              <w:t>6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072AAD" w14:textId="491FF638" w:rsidR="00081875" w:rsidRDefault="00081875" w:rsidP="0008187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Specify publication type</w:t>
            </w:r>
          </w:p>
        </w:tc>
      </w:tr>
      <w:tr w:rsidR="00FB1ED5" w:rsidRPr="0096797F" w14:paraId="413A6FCB" w14:textId="7AFCEAB6" w:rsidTr="00FB1ED5">
        <w:trPr>
          <w:trHeight w:val="998"/>
        </w:trPr>
        <w:tc>
          <w:tcPr>
            <w:tcW w:w="1707" w:type="dxa"/>
            <w:vMerge/>
            <w:vAlign w:val="center"/>
          </w:tcPr>
          <w:p w14:paraId="096EA356" w14:textId="77777777" w:rsidR="00081875" w:rsidRPr="006F0FDB" w:rsidRDefault="00081875" w:rsidP="0008187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9" w:type="dxa"/>
            <w:gridSpan w:val="2"/>
            <w:vMerge/>
            <w:vAlign w:val="center"/>
          </w:tcPr>
          <w:p w14:paraId="747CDC67" w14:textId="77777777" w:rsidR="00081875" w:rsidRPr="006F0FDB" w:rsidRDefault="00081875" w:rsidP="0008187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133" w:type="dxa"/>
            <w:vMerge/>
            <w:vAlign w:val="center"/>
          </w:tcPr>
          <w:p w14:paraId="7520442A" w14:textId="77777777" w:rsidR="00081875" w:rsidRPr="006F0FDB" w:rsidRDefault="00081875" w:rsidP="0008187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52" w:type="dxa"/>
            <w:vMerge/>
            <w:vAlign w:val="center"/>
          </w:tcPr>
          <w:p w14:paraId="71E3FCE9" w14:textId="77777777" w:rsidR="00081875" w:rsidRDefault="00081875" w:rsidP="0008187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0" w:type="dxa"/>
            <w:vMerge/>
            <w:vAlign w:val="center"/>
          </w:tcPr>
          <w:p w14:paraId="0943C3F0" w14:textId="77777777" w:rsidR="00081875" w:rsidRDefault="00081875" w:rsidP="0008187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14:paraId="57250E2F" w14:textId="5F3A1A38" w:rsidR="00081875" w:rsidRPr="006F0FDB" w:rsidRDefault="00081875" w:rsidP="0008187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9E0BC6" w14:textId="59D3F097" w:rsidR="00081875" w:rsidRPr="006F0FDB" w:rsidRDefault="00081875" w:rsidP="0008187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Ranking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367795" w14:textId="32C1A826" w:rsidR="00081875" w:rsidRPr="006F0FDB" w:rsidRDefault="00081875" w:rsidP="0008187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Impact factor</w:t>
            </w:r>
          </w:p>
        </w:tc>
        <w:tc>
          <w:tcPr>
            <w:tcW w:w="1274" w:type="dxa"/>
            <w:vMerge/>
            <w:vAlign w:val="center"/>
          </w:tcPr>
          <w:p w14:paraId="41966200" w14:textId="77777777" w:rsidR="00081875" w:rsidRPr="006F0FDB" w:rsidRDefault="00081875" w:rsidP="0008187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84" w:type="dxa"/>
            <w:vMerge/>
          </w:tcPr>
          <w:p w14:paraId="53C54D57" w14:textId="77777777" w:rsidR="00081875" w:rsidRPr="006F0FDB" w:rsidRDefault="00081875" w:rsidP="0008187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B1ED5" w:rsidRPr="0096797F" w14:paraId="18E35AFA" w14:textId="77777777" w:rsidTr="00FB1ED5">
        <w:trPr>
          <w:trHeight w:val="4365"/>
        </w:trPr>
        <w:tc>
          <w:tcPr>
            <w:tcW w:w="1707" w:type="dxa"/>
            <w:vAlign w:val="center"/>
          </w:tcPr>
          <w:p w14:paraId="7DBB5B25" w14:textId="687B2238" w:rsidR="00081875" w:rsidRPr="00081875" w:rsidRDefault="00081875" w:rsidP="00081875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 xml:space="preserve">Selected representative publication </w:t>
            </w:r>
            <w:r w:rsidRPr="00081875">
              <w:rPr>
                <w:rFonts w:ascii="Times New Roman" w:hAnsi="Times New Roman" w:cs="Times New Roman"/>
                <w:lang w:val="en-US"/>
              </w:rPr>
              <w:t>(within 5 years of application submission)</w:t>
            </w:r>
          </w:p>
        </w:tc>
        <w:tc>
          <w:tcPr>
            <w:tcW w:w="1549" w:type="dxa"/>
            <w:gridSpan w:val="2"/>
            <w:vAlign w:val="center"/>
          </w:tcPr>
          <w:p w14:paraId="17A497CD" w14:textId="52FFD92E" w:rsidR="00081875" w:rsidRPr="004B13D4" w:rsidRDefault="00081875" w:rsidP="00081875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3133" w:type="dxa"/>
            <w:vAlign w:val="center"/>
          </w:tcPr>
          <w:p w14:paraId="2060429B" w14:textId="77777777" w:rsidR="00081875" w:rsidRPr="006F0FDB" w:rsidRDefault="00081875" w:rsidP="0008187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52" w:type="dxa"/>
            <w:vAlign w:val="center"/>
          </w:tcPr>
          <w:p w14:paraId="27E7F174" w14:textId="77777777" w:rsidR="00081875" w:rsidRDefault="00081875" w:rsidP="0008187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0" w:type="dxa"/>
            <w:vAlign w:val="center"/>
          </w:tcPr>
          <w:p w14:paraId="0826AB03" w14:textId="77777777" w:rsidR="00081875" w:rsidRDefault="00081875" w:rsidP="0008187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14:paraId="5AE9C5C8" w14:textId="77777777" w:rsidR="004B13D4" w:rsidRDefault="004B13D4" w:rsidP="000818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MM</w:t>
            </w:r>
          </w:p>
          <w:p w14:paraId="28360FD3" w14:textId="4694F901" w:rsidR="004B13D4" w:rsidRDefault="004B13D4" w:rsidP="000818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/</w:t>
            </w:r>
          </w:p>
          <w:p w14:paraId="4E7B4A96" w14:textId="5BFD2647" w:rsidR="004B13D4" w:rsidRPr="006F0FDB" w:rsidRDefault="004B13D4" w:rsidP="0008187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YYYY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9CB61B" w14:textId="77777777" w:rsidR="00081875" w:rsidRDefault="004B13D4" w:rsidP="000818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Rank/</w:t>
            </w:r>
          </w:p>
          <w:p w14:paraId="6AE934AE" w14:textId="2B325FE1" w:rsidR="004B13D4" w:rsidRPr="004B13D4" w:rsidRDefault="004B13D4" w:rsidP="000818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 number of journals in field</w:t>
            </w:r>
          </w:p>
        </w:tc>
        <w:tc>
          <w:tcPr>
            <w:tcW w:w="11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96EF66" w14:textId="77777777" w:rsidR="00081875" w:rsidRDefault="00081875" w:rsidP="0008187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4" w:type="dxa"/>
            <w:vAlign w:val="center"/>
          </w:tcPr>
          <w:p w14:paraId="2C6ADD05" w14:textId="77777777" w:rsidR="00081875" w:rsidRPr="006F0FDB" w:rsidRDefault="00081875" w:rsidP="0008187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84" w:type="dxa"/>
            <w:vAlign w:val="center"/>
          </w:tcPr>
          <w:p w14:paraId="02F7AB87" w14:textId="5C237AA7" w:rsidR="00066770" w:rsidRDefault="00066770" w:rsidP="00066770">
            <w:pPr>
              <w:rPr>
                <w:rFonts w:ascii="Times New Roman" w:hAnsi="Times New Roman" w:cs="Times New Roman"/>
                <w:lang w:val="en-US"/>
              </w:rPr>
            </w:pPr>
            <w:r w:rsidRPr="004311D6">
              <w:rPr>
                <w:rFonts w:ascii="Times New Roman" w:eastAsia="DFKai-SB" w:hAnsi="Times New Roman" w:cs="Times New Roman"/>
              </w:rPr>
              <w:t>□</w:t>
            </w:r>
            <w:r>
              <w:rPr>
                <w:rFonts w:ascii="Times New Roman" w:eastAsia="DFKai-SB" w:hAnsi="Times New Roman" w:cs="Times New Roman"/>
              </w:rPr>
              <w:t xml:space="preserve"> Online</w:t>
            </w:r>
          </w:p>
          <w:p w14:paraId="1AADCECD" w14:textId="73658B42" w:rsidR="00081875" w:rsidRPr="006F0FDB" w:rsidRDefault="00066770" w:rsidP="00066770">
            <w:pPr>
              <w:ind w:left="225" w:hanging="225"/>
              <w:rPr>
                <w:rFonts w:ascii="Times New Roman" w:hAnsi="Times New Roman" w:cs="Times New Roman"/>
                <w:b/>
                <w:bCs/>
              </w:rPr>
            </w:pPr>
            <w:r w:rsidRPr="004311D6">
              <w:rPr>
                <w:rFonts w:ascii="Times New Roman" w:eastAsia="DFKai-SB" w:hAnsi="Times New Roman" w:cs="Times New Roman"/>
              </w:rPr>
              <w:t>□</w:t>
            </w:r>
            <w:r>
              <w:rPr>
                <w:rFonts w:ascii="Times New Roman" w:eastAsia="DFKai-SB" w:hAnsi="Times New Roman" w:cs="Times New Roman"/>
              </w:rPr>
              <w:t xml:space="preserve"> Physical copy</w:t>
            </w:r>
          </w:p>
        </w:tc>
      </w:tr>
    </w:tbl>
    <w:p w14:paraId="076C0196" w14:textId="21CC34BE" w:rsidR="004B13D4" w:rsidRDefault="004B13D4"/>
    <w:p w14:paraId="32102CD3" w14:textId="77777777" w:rsidR="004B13D4" w:rsidRDefault="004B13D4">
      <w:r>
        <w:br w:type="page"/>
      </w:r>
    </w:p>
    <w:p w14:paraId="0189E2BE" w14:textId="77777777" w:rsidR="004B13D4" w:rsidRDefault="004B13D4"/>
    <w:tbl>
      <w:tblPr>
        <w:tblStyle w:val="TableGrid"/>
        <w:tblW w:w="15446" w:type="dxa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1666"/>
        <w:gridCol w:w="2592"/>
        <w:gridCol w:w="1452"/>
        <w:gridCol w:w="1094"/>
        <w:gridCol w:w="1027"/>
        <w:gridCol w:w="1241"/>
        <w:gridCol w:w="1276"/>
        <w:gridCol w:w="1288"/>
        <w:gridCol w:w="1547"/>
      </w:tblGrid>
      <w:tr w:rsidR="00FB1ED5" w:rsidRPr="0096797F" w14:paraId="64713603" w14:textId="77777777" w:rsidTr="00FB1ED5">
        <w:trPr>
          <w:trHeight w:val="480"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14:paraId="3FA9F515" w14:textId="77777777" w:rsidR="004B13D4" w:rsidRDefault="004B13D4" w:rsidP="004B13D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14:paraId="455DBD19" w14:textId="77777777" w:rsidR="004B13D4" w:rsidRDefault="004B13D4" w:rsidP="004B13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0FDB">
              <w:rPr>
                <w:rFonts w:ascii="Times New Roman" w:hAnsi="Times New Roman" w:cs="Times New Roman"/>
                <w:b/>
                <w:bCs/>
              </w:rPr>
              <w:t>Author/</w:t>
            </w:r>
          </w:p>
          <w:p w14:paraId="382C46F1" w14:textId="77777777" w:rsidR="004B13D4" w:rsidRPr="006F0FDB" w:rsidRDefault="004B13D4" w:rsidP="004B13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0FDB">
              <w:rPr>
                <w:rFonts w:ascii="Times New Roman" w:hAnsi="Times New Roman" w:cs="Times New Roman"/>
                <w:b/>
                <w:bCs/>
              </w:rPr>
              <w:t>Editor/</w:t>
            </w:r>
          </w:p>
          <w:p w14:paraId="762BED35" w14:textId="15AA63BF" w:rsidR="004B13D4" w:rsidRPr="006F0FDB" w:rsidRDefault="004B13D4" w:rsidP="004B13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0FDB">
              <w:rPr>
                <w:rFonts w:ascii="Times New Roman" w:hAnsi="Times New Roman" w:cs="Times New Roman"/>
                <w:b/>
                <w:bCs/>
              </w:rPr>
              <w:t>Inventor</w:t>
            </w:r>
          </w:p>
        </w:tc>
        <w:tc>
          <w:tcPr>
            <w:tcW w:w="425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44C141D8" w14:textId="77777777" w:rsidR="004B13D4" w:rsidRDefault="004B13D4" w:rsidP="004B13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0FDB">
              <w:rPr>
                <w:rFonts w:ascii="Times New Roman" w:hAnsi="Times New Roman" w:cs="Times New Roman"/>
                <w:b/>
                <w:bCs/>
              </w:rPr>
              <w:t xml:space="preserve">Title of work </w:t>
            </w:r>
          </w:p>
          <w:p w14:paraId="0E380E81" w14:textId="4507E2CB" w:rsidR="004B13D4" w:rsidRPr="006F0FDB" w:rsidRDefault="004B13D4" w:rsidP="004B13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1875">
              <w:rPr>
                <w:rFonts w:ascii="Times New Roman" w:hAnsi="Times New Roman" w:cs="Times New Roman"/>
                <w:sz w:val="20"/>
                <w:szCs w:val="20"/>
              </w:rPr>
              <w:t>(Research publications, patent, technology transfer results or teaching materials)</w:t>
            </w:r>
          </w:p>
        </w:tc>
        <w:tc>
          <w:tcPr>
            <w:tcW w:w="1452" w:type="dxa"/>
            <w:vMerge w:val="restart"/>
            <w:shd w:val="clear" w:color="auto" w:fill="D9D9D9" w:themeFill="background1" w:themeFillShade="D9"/>
            <w:vAlign w:val="center"/>
          </w:tcPr>
          <w:p w14:paraId="17913545" w14:textId="1A7D9A94" w:rsidR="004B13D4" w:rsidRPr="003162A0" w:rsidRDefault="004B13D4" w:rsidP="004B13D4">
            <w:pPr>
              <w:jc w:val="center"/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Academic field/related courses</w:t>
            </w:r>
            <w:r w:rsidR="003162A0">
              <w:rPr>
                <w:rFonts w:ascii="Times New Roman" w:hAnsi="Times New Roman" w:cs="Times New Roman"/>
                <w:b/>
                <w:bCs/>
                <w:vertAlign w:val="superscript"/>
              </w:rPr>
              <w:t>9</w:t>
            </w:r>
          </w:p>
        </w:tc>
        <w:tc>
          <w:tcPr>
            <w:tcW w:w="1094" w:type="dxa"/>
            <w:vMerge w:val="restart"/>
            <w:shd w:val="clear" w:color="auto" w:fill="D9D9D9" w:themeFill="background1" w:themeFillShade="D9"/>
            <w:vAlign w:val="center"/>
          </w:tcPr>
          <w:p w14:paraId="38B559B4" w14:textId="0BE9CF39" w:rsidR="004B13D4" w:rsidRDefault="004B13D4" w:rsidP="004B13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Volume, issue, page</w:t>
            </w:r>
          </w:p>
        </w:tc>
        <w:tc>
          <w:tcPr>
            <w:tcW w:w="1027" w:type="dxa"/>
            <w:vMerge w:val="restart"/>
            <w:shd w:val="clear" w:color="auto" w:fill="D9D9D9" w:themeFill="background1" w:themeFillShade="D9"/>
            <w:vAlign w:val="center"/>
          </w:tcPr>
          <w:p w14:paraId="203F2CBA" w14:textId="23BF82A5" w:rsidR="004B13D4" w:rsidRPr="006F0FDB" w:rsidRDefault="004B13D4" w:rsidP="004B13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 xml:space="preserve">Date 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A483A3" w14:textId="4381F2EF" w:rsidR="004B13D4" w:rsidRPr="001E66FD" w:rsidRDefault="004B13D4" w:rsidP="004B13D4">
            <w:pPr>
              <w:jc w:val="center"/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For journal article</w:t>
            </w:r>
            <w:r w:rsidR="001E66FD">
              <w:rPr>
                <w:rFonts w:ascii="Times New Roman" w:hAnsi="Times New Roman" w:cs="Times New Roman"/>
                <w:b/>
                <w:bCs/>
                <w:vertAlign w:val="superscript"/>
              </w:rPr>
              <w:t>7</w:t>
            </w:r>
          </w:p>
        </w:tc>
        <w:tc>
          <w:tcPr>
            <w:tcW w:w="1288" w:type="dxa"/>
            <w:vMerge w:val="restart"/>
            <w:shd w:val="clear" w:color="auto" w:fill="D9D9D9" w:themeFill="background1" w:themeFillShade="D9"/>
            <w:vAlign w:val="center"/>
          </w:tcPr>
          <w:p w14:paraId="015AE8EC" w14:textId="1F80C6AE" w:rsidR="004B13D4" w:rsidRPr="006F0FDB" w:rsidRDefault="004B13D4" w:rsidP="004B13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Remarks</w:t>
            </w:r>
            <w:r>
              <w:rPr>
                <w:rFonts w:ascii="Times New Roman" w:hAnsi="Times New Roman" w:cs="Times New Roman"/>
                <w:b/>
                <w:bCs/>
                <w:vertAlign w:val="superscript"/>
              </w:rPr>
              <w:t>6</w:t>
            </w:r>
          </w:p>
        </w:tc>
        <w:tc>
          <w:tcPr>
            <w:tcW w:w="1547" w:type="dxa"/>
            <w:vMerge w:val="restart"/>
            <w:shd w:val="clear" w:color="auto" w:fill="D9D9D9" w:themeFill="background1" w:themeFillShade="D9"/>
            <w:vAlign w:val="center"/>
          </w:tcPr>
          <w:p w14:paraId="17A65E02" w14:textId="2A52C493" w:rsidR="004B13D4" w:rsidRPr="006F0FDB" w:rsidRDefault="004B13D4" w:rsidP="004B13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Specify publication type</w:t>
            </w:r>
          </w:p>
        </w:tc>
      </w:tr>
      <w:tr w:rsidR="00FB1ED5" w:rsidRPr="0096797F" w14:paraId="7B26F4C0" w14:textId="77777777" w:rsidTr="00FB1ED5">
        <w:trPr>
          <w:trHeight w:val="841"/>
        </w:trPr>
        <w:tc>
          <w:tcPr>
            <w:tcW w:w="704" w:type="dxa"/>
            <w:vMerge/>
            <w:vAlign w:val="center"/>
          </w:tcPr>
          <w:p w14:paraId="3B077DF8" w14:textId="77777777" w:rsidR="004B13D4" w:rsidRDefault="004B13D4" w:rsidP="004B13D4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vMerge/>
            <w:vAlign w:val="center"/>
          </w:tcPr>
          <w:p w14:paraId="29786C2F" w14:textId="77777777" w:rsidR="004B13D4" w:rsidRPr="006F0FDB" w:rsidRDefault="004B13D4" w:rsidP="004B13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8" w:type="dxa"/>
            <w:gridSpan w:val="2"/>
            <w:vMerge/>
            <w:vAlign w:val="center"/>
          </w:tcPr>
          <w:p w14:paraId="0BDB1FCB" w14:textId="77777777" w:rsidR="004B13D4" w:rsidRPr="006F0FDB" w:rsidRDefault="004B13D4" w:rsidP="004B13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52" w:type="dxa"/>
            <w:vMerge/>
            <w:vAlign w:val="center"/>
          </w:tcPr>
          <w:p w14:paraId="705F649E" w14:textId="77777777" w:rsidR="004B13D4" w:rsidRDefault="004B13D4" w:rsidP="004B13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94" w:type="dxa"/>
            <w:vMerge/>
            <w:vAlign w:val="center"/>
          </w:tcPr>
          <w:p w14:paraId="16A3F23E" w14:textId="77777777" w:rsidR="004B13D4" w:rsidRDefault="004B13D4" w:rsidP="004B13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7" w:type="dxa"/>
            <w:vMerge/>
            <w:vAlign w:val="center"/>
          </w:tcPr>
          <w:p w14:paraId="2A90FD21" w14:textId="77777777" w:rsidR="004B13D4" w:rsidRDefault="004B13D4" w:rsidP="004B13D4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24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553B10" w14:textId="58C24F4F" w:rsidR="004B13D4" w:rsidRDefault="004B13D4" w:rsidP="004B13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Ranking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4BB534" w14:textId="3169705A" w:rsidR="004B13D4" w:rsidRDefault="004B13D4" w:rsidP="004B13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Impact factor</w:t>
            </w:r>
          </w:p>
        </w:tc>
        <w:tc>
          <w:tcPr>
            <w:tcW w:w="1288" w:type="dxa"/>
            <w:vMerge/>
            <w:vAlign w:val="center"/>
          </w:tcPr>
          <w:p w14:paraId="4E735A0A" w14:textId="77777777" w:rsidR="004B13D4" w:rsidRDefault="004B13D4" w:rsidP="004B13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7" w:type="dxa"/>
            <w:vMerge/>
            <w:vAlign w:val="center"/>
          </w:tcPr>
          <w:p w14:paraId="3A521CC8" w14:textId="77777777" w:rsidR="004B13D4" w:rsidRDefault="004B13D4" w:rsidP="004B13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B13D4" w:rsidRPr="0096797F" w14:paraId="757411A7" w14:textId="77777777" w:rsidTr="00FB1ED5">
        <w:trPr>
          <w:trHeight w:val="856"/>
        </w:trPr>
        <w:tc>
          <w:tcPr>
            <w:tcW w:w="15446" w:type="dxa"/>
            <w:gridSpan w:val="11"/>
            <w:vAlign w:val="center"/>
          </w:tcPr>
          <w:p w14:paraId="287040D6" w14:textId="29106E72" w:rsidR="004B13D4" w:rsidRPr="006F0FDB" w:rsidRDefault="004B13D4" w:rsidP="004B13D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Additional publication/works for references</w:t>
            </w:r>
            <w:r>
              <w:rPr>
                <w:rFonts w:ascii="Times New Roman" w:hAnsi="Times New Roman" w:cs="Times New Roman"/>
                <w:b/>
                <w:bCs/>
              </w:rPr>
              <w:br/>
            </w:r>
            <w:r>
              <w:rPr>
                <w:rFonts w:ascii="Times New Roman" w:hAnsi="Times New Roman" w:cs="Times New Roman"/>
              </w:rPr>
              <w:t>(results or teaching materials)</w:t>
            </w:r>
          </w:p>
        </w:tc>
      </w:tr>
      <w:tr w:rsidR="00FB1ED5" w:rsidRPr="0096797F" w14:paraId="7DA83273" w14:textId="77777777" w:rsidTr="00FB1ED5">
        <w:trPr>
          <w:trHeight w:val="1247"/>
        </w:trPr>
        <w:tc>
          <w:tcPr>
            <w:tcW w:w="704" w:type="dxa"/>
            <w:vAlign w:val="center"/>
          </w:tcPr>
          <w:p w14:paraId="133A6C8B" w14:textId="70DBFDE7" w:rsidR="004B13D4" w:rsidRPr="004B13D4" w:rsidRDefault="004B13D4" w:rsidP="004B1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1559" w:type="dxa"/>
            <w:vAlign w:val="center"/>
          </w:tcPr>
          <w:p w14:paraId="4362C7F1" w14:textId="77777777" w:rsidR="004B13D4" w:rsidRPr="006F0FDB" w:rsidRDefault="004B13D4" w:rsidP="004B13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8" w:type="dxa"/>
            <w:gridSpan w:val="2"/>
            <w:vAlign w:val="center"/>
          </w:tcPr>
          <w:p w14:paraId="3F9D5246" w14:textId="77777777" w:rsidR="004B13D4" w:rsidRPr="006F0FDB" w:rsidRDefault="004B13D4" w:rsidP="004B13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52" w:type="dxa"/>
            <w:vAlign w:val="center"/>
          </w:tcPr>
          <w:p w14:paraId="116A2C96" w14:textId="77777777" w:rsidR="004B13D4" w:rsidRDefault="004B13D4" w:rsidP="004B13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94" w:type="dxa"/>
            <w:vAlign w:val="center"/>
          </w:tcPr>
          <w:p w14:paraId="313D3236" w14:textId="77777777" w:rsidR="004B13D4" w:rsidRDefault="004B13D4" w:rsidP="004B13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7" w:type="dxa"/>
            <w:vAlign w:val="center"/>
          </w:tcPr>
          <w:p w14:paraId="13BC128B" w14:textId="77777777" w:rsidR="004B13D4" w:rsidRPr="006F0FDB" w:rsidRDefault="004B13D4" w:rsidP="004B13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201891" w14:textId="77777777" w:rsidR="004B13D4" w:rsidRDefault="004B13D4" w:rsidP="004B13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5B43C0" w14:textId="77777777" w:rsidR="004B13D4" w:rsidRDefault="004B13D4" w:rsidP="004B13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88" w:type="dxa"/>
            <w:vAlign w:val="center"/>
          </w:tcPr>
          <w:p w14:paraId="4342E4C2" w14:textId="77777777" w:rsidR="004B13D4" w:rsidRPr="006F0FDB" w:rsidRDefault="004B13D4" w:rsidP="004B13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7" w:type="dxa"/>
            <w:vAlign w:val="center"/>
          </w:tcPr>
          <w:p w14:paraId="2FBABDFB" w14:textId="7753E6BB" w:rsidR="00066770" w:rsidRDefault="00066770" w:rsidP="00066770">
            <w:pPr>
              <w:rPr>
                <w:rFonts w:ascii="Times New Roman" w:hAnsi="Times New Roman" w:cs="Times New Roman"/>
                <w:lang w:val="en-US"/>
              </w:rPr>
            </w:pPr>
            <w:r w:rsidRPr="004311D6">
              <w:rPr>
                <w:rFonts w:ascii="Times New Roman" w:eastAsia="DFKai-SB" w:hAnsi="Times New Roman" w:cs="Times New Roman"/>
              </w:rPr>
              <w:t>□</w:t>
            </w:r>
            <w:r>
              <w:rPr>
                <w:rFonts w:ascii="Times New Roman" w:eastAsia="DFKai-SB" w:hAnsi="Times New Roman" w:cs="Times New Roman"/>
              </w:rPr>
              <w:t xml:space="preserve"> Online</w:t>
            </w:r>
          </w:p>
          <w:p w14:paraId="784EAF4E" w14:textId="68C77E8E" w:rsidR="004B13D4" w:rsidRPr="006F0FDB" w:rsidRDefault="00066770" w:rsidP="00066770">
            <w:pPr>
              <w:ind w:left="225" w:hanging="225"/>
              <w:rPr>
                <w:rFonts w:ascii="Times New Roman" w:hAnsi="Times New Roman" w:cs="Times New Roman"/>
                <w:b/>
                <w:bCs/>
              </w:rPr>
            </w:pPr>
            <w:r w:rsidRPr="004311D6">
              <w:rPr>
                <w:rFonts w:ascii="Times New Roman" w:eastAsia="DFKai-SB" w:hAnsi="Times New Roman" w:cs="Times New Roman"/>
              </w:rPr>
              <w:t>□</w:t>
            </w:r>
            <w:r>
              <w:rPr>
                <w:rFonts w:ascii="Times New Roman" w:eastAsia="DFKai-SB" w:hAnsi="Times New Roman" w:cs="Times New Roman"/>
              </w:rPr>
              <w:t xml:space="preserve"> Physical copy</w:t>
            </w:r>
          </w:p>
        </w:tc>
      </w:tr>
      <w:tr w:rsidR="00FB1ED5" w:rsidRPr="0096797F" w14:paraId="79359253" w14:textId="77777777" w:rsidTr="00FB1ED5">
        <w:trPr>
          <w:trHeight w:val="1247"/>
        </w:trPr>
        <w:tc>
          <w:tcPr>
            <w:tcW w:w="704" w:type="dxa"/>
            <w:vAlign w:val="center"/>
          </w:tcPr>
          <w:p w14:paraId="0D08A8A2" w14:textId="17650A9D" w:rsidR="004B13D4" w:rsidRDefault="004B13D4" w:rsidP="004B1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59" w:type="dxa"/>
            <w:vAlign w:val="center"/>
          </w:tcPr>
          <w:p w14:paraId="203A18F5" w14:textId="77777777" w:rsidR="004B13D4" w:rsidRPr="006F0FDB" w:rsidRDefault="004B13D4" w:rsidP="004B13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8" w:type="dxa"/>
            <w:gridSpan w:val="2"/>
            <w:vAlign w:val="center"/>
          </w:tcPr>
          <w:p w14:paraId="6FDC3B21" w14:textId="77777777" w:rsidR="004B13D4" w:rsidRPr="006F0FDB" w:rsidRDefault="004B13D4" w:rsidP="004B13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52" w:type="dxa"/>
            <w:vAlign w:val="center"/>
          </w:tcPr>
          <w:p w14:paraId="6ED54FCE" w14:textId="77777777" w:rsidR="004B13D4" w:rsidRDefault="004B13D4" w:rsidP="004B13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94" w:type="dxa"/>
            <w:vAlign w:val="center"/>
          </w:tcPr>
          <w:p w14:paraId="0863848E" w14:textId="77777777" w:rsidR="004B13D4" w:rsidRDefault="004B13D4" w:rsidP="004B13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7" w:type="dxa"/>
            <w:vAlign w:val="center"/>
          </w:tcPr>
          <w:p w14:paraId="6CE0F2A8" w14:textId="77777777" w:rsidR="004B13D4" w:rsidRPr="006F0FDB" w:rsidRDefault="004B13D4" w:rsidP="004B13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CA0448" w14:textId="77777777" w:rsidR="004B13D4" w:rsidRDefault="004B13D4" w:rsidP="004B13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2EB30" w14:textId="77777777" w:rsidR="004B13D4" w:rsidRDefault="004B13D4" w:rsidP="004B13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88" w:type="dxa"/>
            <w:vAlign w:val="center"/>
          </w:tcPr>
          <w:p w14:paraId="19D570A6" w14:textId="77777777" w:rsidR="004B13D4" w:rsidRPr="006F0FDB" w:rsidRDefault="004B13D4" w:rsidP="004B13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7" w:type="dxa"/>
            <w:vAlign w:val="center"/>
          </w:tcPr>
          <w:p w14:paraId="3DFA35B0" w14:textId="77777777" w:rsidR="00066770" w:rsidRDefault="00066770" w:rsidP="00066770">
            <w:pPr>
              <w:rPr>
                <w:rFonts w:ascii="Times New Roman" w:eastAsia="DFKai-SB" w:hAnsi="Times New Roman" w:cs="Times New Roman"/>
              </w:rPr>
            </w:pPr>
            <w:r w:rsidRPr="004311D6">
              <w:rPr>
                <w:rFonts w:ascii="Times New Roman" w:eastAsia="DFKai-SB" w:hAnsi="Times New Roman" w:cs="Times New Roman"/>
              </w:rPr>
              <w:t>□</w:t>
            </w:r>
            <w:r>
              <w:rPr>
                <w:rFonts w:ascii="Times New Roman" w:eastAsia="DFKai-SB" w:hAnsi="Times New Roman" w:cs="Times New Roman"/>
              </w:rPr>
              <w:t xml:space="preserve"> Online</w:t>
            </w:r>
          </w:p>
          <w:p w14:paraId="2C4F4C79" w14:textId="5EEFF0CC" w:rsidR="004B13D4" w:rsidRPr="00066770" w:rsidRDefault="00066770" w:rsidP="00066770">
            <w:pPr>
              <w:ind w:left="225" w:hanging="225"/>
              <w:rPr>
                <w:rFonts w:ascii="Times New Roman" w:hAnsi="Times New Roman" w:cs="Times New Roman"/>
                <w:lang w:val="en-US"/>
              </w:rPr>
            </w:pPr>
            <w:r w:rsidRPr="004311D6">
              <w:rPr>
                <w:rFonts w:ascii="Times New Roman" w:eastAsia="DFKai-SB" w:hAnsi="Times New Roman" w:cs="Times New Roman"/>
              </w:rPr>
              <w:t>□</w:t>
            </w:r>
            <w:r>
              <w:rPr>
                <w:rFonts w:ascii="Times New Roman" w:eastAsia="DFKai-SB" w:hAnsi="Times New Roman" w:cs="Times New Roman"/>
              </w:rPr>
              <w:t xml:space="preserve"> Physical copy</w:t>
            </w:r>
          </w:p>
        </w:tc>
      </w:tr>
      <w:tr w:rsidR="00FB1ED5" w:rsidRPr="0096797F" w14:paraId="06CFC9A0" w14:textId="77777777" w:rsidTr="00FB1ED5">
        <w:trPr>
          <w:trHeight w:val="1247"/>
        </w:trPr>
        <w:tc>
          <w:tcPr>
            <w:tcW w:w="704" w:type="dxa"/>
            <w:vAlign w:val="center"/>
          </w:tcPr>
          <w:p w14:paraId="21868427" w14:textId="0A2D9D8D" w:rsidR="004B13D4" w:rsidRDefault="004B13D4" w:rsidP="004B13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59" w:type="dxa"/>
            <w:vAlign w:val="center"/>
          </w:tcPr>
          <w:p w14:paraId="40888DBB" w14:textId="77777777" w:rsidR="004B13D4" w:rsidRPr="006F0FDB" w:rsidRDefault="004B13D4" w:rsidP="004B13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8" w:type="dxa"/>
            <w:gridSpan w:val="2"/>
            <w:vAlign w:val="center"/>
          </w:tcPr>
          <w:p w14:paraId="51B2164D" w14:textId="77777777" w:rsidR="004B13D4" w:rsidRPr="006F0FDB" w:rsidRDefault="004B13D4" w:rsidP="004B13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52" w:type="dxa"/>
            <w:vAlign w:val="center"/>
          </w:tcPr>
          <w:p w14:paraId="380E59DF" w14:textId="77777777" w:rsidR="004B13D4" w:rsidRDefault="004B13D4" w:rsidP="004B13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94" w:type="dxa"/>
            <w:vAlign w:val="center"/>
          </w:tcPr>
          <w:p w14:paraId="199A87F2" w14:textId="77777777" w:rsidR="004B13D4" w:rsidRDefault="004B13D4" w:rsidP="004B13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7" w:type="dxa"/>
            <w:vAlign w:val="center"/>
          </w:tcPr>
          <w:p w14:paraId="585E10C6" w14:textId="77777777" w:rsidR="004B13D4" w:rsidRPr="006F0FDB" w:rsidRDefault="004B13D4" w:rsidP="004B13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66F2C" w14:textId="77777777" w:rsidR="004B13D4" w:rsidRDefault="004B13D4" w:rsidP="004B13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3AC66" w14:textId="77777777" w:rsidR="004B13D4" w:rsidRDefault="004B13D4" w:rsidP="004B13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88" w:type="dxa"/>
            <w:vAlign w:val="center"/>
          </w:tcPr>
          <w:p w14:paraId="23898E7D" w14:textId="77777777" w:rsidR="004B13D4" w:rsidRPr="006F0FDB" w:rsidRDefault="004B13D4" w:rsidP="004B13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7" w:type="dxa"/>
            <w:vAlign w:val="center"/>
          </w:tcPr>
          <w:p w14:paraId="7F16F5BB" w14:textId="77777777" w:rsidR="00066770" w:rsidRDefault="00066770" w:rsidP="00066770">
            <w:pPr>
              <w:rPr>
                <w:rFonts w:ascii="Times New Roman" w:eastAsia="DFKai-SB" w:hAnsi="Times New Roman" w:cs="Times New Roman"/>
              </w:rPr>
            </w:pPr>
            <w:r w:rsidRPr="004311D6">
              <w:rPr>
                <w:rFonts w:ascii="Times New Roman" w:eastAsia="DFKai-SB" w:hAnsi="Times New Roman" w:cs="Times New Roman"/>
              </w:rPr>
              <w:t>□</w:t>
            </w:r>
            <w:r>
              <w:rPr>
                <w:rFonts w:ascii="Times New Roman" w:eastAsia="DFKai-SB" w:hAnsi="Times New Roman" w:cs="Times New Roman"/>
              </w:rPr>
              <w:t xml:space="preserve"> Online</w:t>
            </w:r>
          </w:p>
          <w:p w14:paraId="6F2C052F" w14:textId="75F69DC6" w:rsidR="004B13D4" w:rsidRPr="00066770" w:rsidRDefault="00066770" w:rsidP="00066770">
            <w:pPr>
              <w:ind w:left="225" w:hanging="225"/>
              <w:rPr>
                <w:rFonts w:ascii="Times New Roman" w:eastAsia="DFKai-SB" w:hAnsi="Times New Roman" w:cs="Times New Roman"/>
              </w:rPr>
            </w:pPr>
            <w:r w:rsidRPr="004311D6">
              <w:rPr>
                <w:rFonts w:ascii="Times New Roman" w:eastAsia="DFKai-SB" w:hAnsi="Times New Roman" w:cs="Times New Roman"/>
              </w:rPr>
              <w:t>□</w:t>
            </w:r>
            <w:r>
              <w:rPr>
                <w:rFonts w:ascii="Times New Roman" w:eastAsia="DFKai-SB" w:hAnsi="Times New Roman" w:cs="Times New Roman"/>
              </w:rPr>
              <w:t xml:space="preserve"> Physical copy</w:t>
            </w:r>
          </w:p>
        </w:tc>
      </w:tr>
      <w:tr w:rsidR="00FB1ED5" w:rsidRPr="0096797F" w14:paraId="1EE19CA3" w14:textId="77777777" w:rsidTr="00FB1ED5">
        <w:trPr>
          <w:trHeight w:val="1247"/>
        </w:trPr>
        <w:tc>
          <w:tcPr>
            <w:tcW w:w="704" w:type="dxa"/>
            <w:vAlign w:val="center"/>
          </w:tcPr>
          <w:p w14:paraId="0AF6269E" w14:textId="49E7EA98" w:rsidR="00066770" w:rsidRDefault="00066770" w:rsidP="000667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559" w:type="dxa"/>
            <w:vAlign w:val="center"/>
          </w:tcPr>
          <w:p w14:paraId="203427E8" w14:textId="77777777" w:rsidR="00066770" w:rsidRPr="006F0FDB" w:rsidRDefault="00066770" w:rsidP="0006677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8" w:type="dxa"/>
            <w:gridSpan w:val="2"/>
            <w:vAlign w:val="center"/>
          </w:tcPr>
          <w:p w14:paraId="0BEBC514" w14:textId="77777777" w:rsidR="00066770" w:rsidRPr="006F0FDB" w:rsidRDefault="00066770" w:rsidP="0006677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52" w:type="dxa"/>
            <w:vAlign w:val="center"/>
          </w:tcPr>
          <w:p w14:paraId="6EF442EA" w14:textId="77777777" w:rsidR="00066770" w:rsidRDefault="00066770" w:rsidP="0006677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94" w:type="dxa"/>
            <w:vAlign w:val="center"/>
          </w:tcPr>
          <w:p w14:paraId="2BB8031F" w14:textId="77777777" w:rsidR="00066770" w:rsidRDefault="00066770" w:rsidP="0006677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7" w:type="dxa"/>
            <w:vAlign w:val="center"/>
          </w:tcPr>
          <w:p w14:paraId="4D5C7655" w14:textId="77777777" w:rsidR="00066770" w:rsidRPr="006F0FDB" w:rsidRDefault="00066770" w:rsidP="0006677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346BF3" w14:textId="77777777" w:rsidR="00066770" w:rsidRDefault="00066770" w:rsidP="0006677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E37A6" w14:textId="77777777" w:rsidR="00066770" w:rsidRDefault="00066770" w:rsidP="0006677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88" w:type="dxa"/>
            <w:vAlign w:val="center"/>
          </w:tcPr>
          <w:p w14:paraId="2749A436" w14:textId="77777777" w:rsidR="00066770" w:rsidRPr="006F0FDB" w:rsidRDefault="00066770" w:rsidP="0006677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7" w:type="dxa"/>
            <w:vAlign w:val="center"/>
          </w:tcPr>
          <w:p w14:paraId="7C4DDE78" w14:textId="77777777" w:rsidR="00066770" w:rsidRDefault="00066770" w:rsidP="00066770">
            <w:pPr>
              <w:rPr>
                <w:rFonts w:ascii="Times New Roman" w:eastAsia="DFKai-SB" w:hAnsi="Times New Roman" w:cs="Times New Roman"/>
              </w:rPr>
            </w:pPr>
            <w:r w:rsidRPr="004311D6">
              <w:rPr>
                <w:rFonts w:ascii="Times New Roman" w:eastAsia="DFKai-SB" w:hAnsi="Times New Roman" w:cs="Times New Roman"/>
              </w:rPr>
              <w:t>□</w:t>
            </w:r>
            <w:r>
              <w:rPr>
                <w:rFonts w:ascii="Times New Roman" w:eastAsia="DFKai-SB" w:hAnsi="Times New Roman" w:cs="Times New Roman"/>
              </w:rPr>
              <w:t xml:space="preserve"> Online</w:t>
            </w:r>
          </w:p>
          <w:p w14:paraId="4F2D7B57" w14:textId="525C99C7" w:rsidR="00066770" w:rsidRPr="006F0FDB" w:rsidRDefault="00066770" w:rsidP="00066770">
            <w:pPr>
              <w:ind w:left="225" w:hanging="225"/>
              <w:rPr>
                <w:rFonts w:ascii="Times New Roman" w:hAnsi="Times New Roman" w:cs="Times New Roman"/>
                <w:b/>
                <w:bCs/>
              </w:rPr>
            </w:pPr>
            <w:r w:rsidRPr="004311D6">
              <w:rPr>
                <w:rFonts w:ascii="Times New Roman" w:eastAsia="DFKai-SB" w:hAnsi="Times New Roman" w:cs="Times New Roman"/>
              </w:rPr>
              <w:t>□</w:t>
            </w:r>
            <w:r>
              <w:rPr>
                <w:rFonts w:ascii="Times New Roman" w:eastAsia="DFKai-SB" w:hAnsi="Times New Roman" w:cs="Times New Roman"/>
              </w:rPr>
              <w:t xml:space="preserve"> Physical copy</w:t>
            </w:r>
          </w:p>
        </w:tc>
      </w:tr>
      <w:tr w:rsidR="00FB1ED5" w:rsidRPr="0096797F" w14:paraId="64F6D689" w14:textId="77777777" w:rsidTr="00FB1ED5">
        <w:trPr>
          <w:trHeight w:val="1247"/>
        </w:trPr>
        <w:tc>
          <w:tcPr>
            <w:tcW w:w="704" w:type="dxa"/>
            <w:vAlign w:val="center"/>
          </w:tcPr>
          <w:p w14:paraId="2ADA4722" w14:textId="181AECF7" w:rsidR="00066770" w:rsidRDefault="00066770" w:rsidP="000667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559" w:type="dxa"/>
            <w:vAlign w:val="center"/>
          </w:tcPr>
          <w:p w14:paraId="12E7A37E" w14:textId="77777777" w:rsidR="00066770" w:rsidRPr="006F0FDB" w:rsidRDefault="00066770" w:rsidP="0006677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58" w:type="dxa"/>
            <w:gridSpan w:val="2"/>
            <w:vAlign w:val="center"/>
          </w:tcPr>
          <w:p w14:paraId="5B77DED4" w14:textId="77777777" w:rsidR="00066770" w:rsidRPr="006F0FDB" w:rsidRDefault="00066770" w:rsidP="0006677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52" w:type="dxa"/>
            <w:vAlign w:val="center"/>
          </w:tcPr>
          <w:p w14:paraId="20AC64DA" w14:textId="77777777" w:rsidR="00066770" w:rsidRDefault="00066770" w:rsidP="0006677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94" w:type="dxa"/>
            <w:vAlign w:val="center"/>
          </w:tcPr>
          <w:p w14:paraId="10A5C003" w14:textId="77777777" w:rsidR="00066770" w:rsidRDefault="00066770" w:rsidP="0006677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27" w:type="dxa"/>
            <w:vAlign w:val="center"/>
          </w:tcPr>
          <w:p w14:paraId="41C3EB23" w14:textId="77777777" w:rsidR="00066770" w:rsidRPr="006F0FDB" w:rsidRDefault="00066770" w:rsidP="0006677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207276" w14:textId="77777777" w:rsidR="00066770" w:rsidRDefault="00066770" w:rsidP="0006677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D3DD0D" w14:textId="77777777" w:rsidR="00066770" w:rsidRDefault="00066770" w:rsidP="0006677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88" w:type="dxa"/>
            <w:vAlign w:val="center"/>
          </w:tcPr>
          <w:p w14:paraId="49D420CD" w14:textId="77777777" w:rsidR="00066770" w:rsidRPr="006F0FDB" w:rsidRDefault="00066770" w:rsidP="0006677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7" w:type="dxa"/>
            <w:vAlign w:val="center"/>
          </w:tcPr>
          <w:p w14:paraId="15EAAE89" w14:textId="77777777" w:rsidR="00066770" w:rsidRDefault="00066770" w:rsidP="00066770">
            <w:pPr>
              <w:rPr>
                <w:rFonts w:ascii="Times New Roman" w:eastAsia="DFKai-SB" w:hAnsi="Times New Roman" w:cs="Times New Roman"/>
              </w:rPr>
            </w:pPr>
            <w:r w:rsidRPr="004311D6">
              <w:rPr>
                <w:rFonts w:ascii="Times New Roman" w:eastAsia="DFKai-SB" w:hAnsi="Times New Roman" w:cs="Times New Roman"/>
              </w:rPr>
              <w:t>□</w:t>
            </w:r>
            <w:r>
              <w:rPr>
                <w:rFonts w:ascii="Times New Roman" w:eastAsia="DFKai-SB" w:hAnsi="Times New Roman" w:cs="Times New Roman"/>
              </w:rPr>
              <w:t xml:space="preserve"> Online</w:t>
            </w:r>
          </w:p>
          <w:p w14:paraId="69FB3395" w14:textId="67367092" w:rsidR="00066770" w:rsidRPr="006F0FDB" w:rsidRDefault="00066770" w:rsidP="00066770">
            <w:pPr>
              <w:ind w:left="225" w:hanging="225"/>
              <w:rPr>
                <w:rFonts w:ascii="Times New Roman" w:hAnsi="Times New Roman" w:cs="Times New Roman"/>
                <w:b/>
                <w:bCs/>
              </w:rPr>
            </w:pPr>
            <w:r w:rsidRPr="004311D6">
              <w:rPr>
                <w:rFonts w:ascii="Times New Roman" w:eastAsia="DFKai-SB" w:hAnsi="Times New Roman" w:cs="Times New Roman"/>
              </w:rPr>
              <w:t>□</w:t>
            </w:r>
            <w:r>
              <w:rPr>
                <w:rFonts w:ascii="Times New Roman" w:eastAsia="DFKai-SB" w:hAnsi="Times New Roman" w:cs="Times New Roman"/>
              </w:rPr>
              <w:t xml:space="preserve"> Physical copy</w:t>
            </w:r>
          </w:p>
        </w:tc>
      </w:tr>
      <w:tr w:rsidR="00321593" w:rsidRPr="0096797F" w14:paraId="178408E3" w14:textId="77777777" w:rsidTr="00A16D32">
        <w:trPr>
          <w:trHeight w:val="2268"/>
        </w:trPr>
        <w:tc>
          <w:tcPr>
            <w:tcW w:w="3929" w:type="dxa"/>
            <w:gridSpan w:val="3"/>
            <w:vAlign w:val="center"/>
          </w:tcPr>
          <w:p w14:paraId="13CE7AAF" w14:textId="31B94191" w:rsidR="00321593" w:rsidRPr="00321593" w:rsidRDefault="00321593" w:rsidP="00321593">
            <w:pPr>
              <w:rPr>
                <w:rFonts w:ascii="Times New Roman" w:hAnsi="Times New Roman" w:cs="Times New Roman"/>
                <w:b/>
                <w:bCs/>
              </w:rPr>
            </w:pPr>
            <w:r w:rsidRPr="00321593">
              <w:rPr>
                <w:rFonts w:ascii="Times New Roman" w:eastAsia="DFKai-SB" w:hAnsi="Times New Roman" w:cs="Times New Roman"/>
                <w:b/>
                <w:bCs/>
              </w:rPr>
              <w:lastRenderedPageBreak/>
              <w:t>Summary of academic (research or teaching) contributions to representative works (results or teaching materials)</w:t>
            </w:r>
            <w:r w:rsidR="00083D04">
              <w:rPr>
                <w:rFonts w:ascii="Times New Roman" w:eastAsia="DFKai-SB" w:hAnsi="Times New Roman" w:cs="Times New Roman"/>
                <w:b/>
                <w:bCs/>
              </w:rPr>
              <w:t>:</w:t>
            </w:r>
          </w:p>
        </w:tc>
        <w:tc>
          <w:tcPr>
            <w:tcW w:w="11517" w:type="dxa"/>
            <w:gridSpan w:val="8"/>
            <w:vAlign w:val="center"/>
          </w:tcPr>
          <w:p w14:paraId="00675712" w14:textId="374D761F" w:rsidR="00321593" w:rsidRPr="00083D04" w:rsidRDefault="00321593" w:rsidP="00066770">
            <w:pPr>
              <w:rPr>
                <w:rFonts w:ascii="Times New Roman" w:eastAsia="DFKai-SB" w:hAnsi="Times New Roman" w:cs="Times New Roman"/>
              </w:rPr>
            </w:pPr>
          </w:p>
        </w:tc>
      </w:tr>
      <w:tr w:rsidR="00321593" w:rsidRPr="0096797F" w14:paraId="16BD74A9" w14:textId="77777777" w:rsidTr="00A16D32">
        <w:trPr>
          <w:trHeight w:val="1417"/>
        </w:trPr>
        <w:tc>
          <w:tcPr>
            <w:tcW w:w="3929" w:type="dxa"/>
            <w:gridSpan w:val="3"/>
            <w:vAlign w:val="center"/>
          </w:tcPr>
          <w:p w14:paraId="45BD8F25" w14:textId="04F2E2E3" w:rsidR="00321593" w:rsidRPr="00083D04" w:rsidRDefault="00083D04" w:rsidP="00083D04">
            <w:pPr>
              <w:rPr>
                <w:rFonts w:ascii="Times New Roman" w:hAnsi="Times New Roman" w:cs="Times New Roman"/>
                <w:b/>
                <w:bCs/>
              </w:rPr>
            </w:pPr>
            <w:r w:rsidRPr="00083D04">
              <w:rPr>
                <w:rFonts w:ascii="Times New Roman" w:eastAsia="DFKai-SB" w:hAnsi="Times New Roman" w:cs="Times New Roman"/>
                <w:b/>
                <w:bCs/>
              </w:rPr>
              <w:t>References materials</w:t>
            </w:r>
          </w:p>
        </w:tc>
        <w:tc>
          <w:tcPr>
            <w:tcW w:w="11517" w:type="dxa"/>
            <w:gridSpan w:val="8"/>
            <w:vAlign w:val="center"/>
          </w:tcPr>
          <w:p w14:paraId="33D89449" w14:textId="77777777" w:rsidR="00321593" w:rsidRPr="004311D6" w:rsidRDefault="00321593" w:rsidP="00066770">
            <w:pPr>
              <w:rPr>
                <w:rFonts w:ascii="Times New Roman" w:eastAsia="DFKai-SB" w:hAnsi="Times New Roman" w:cs="Times New Roman"/>
              </w:rPr>
            </w:pPr>
          </w:p>
        </w:tc>
      </w:tr>
    </w:tbl>
    <w:p w14:paraId="7FD4EFE9" w14:textId="616B32B2" w:rsidR="00083D04" w:rsidRPr="00083D04" w:rsidRDefault="00083D04" w:rsidP="00083D04">
      <w:pPr>
        <w:spacing w:before="240" w:after="0"/>
        <w:rPr>
          <w:rFonts w:ascii="Times New Roman" w:hAnsi="Times New Roman" w:cs="Times New Roman"/>
          <w:b/>
          <w:bCs/>
          <w:lang w:val="en-US"/>
        </w:rPr>
      </w:pPr>
      <w:r w:rsidRPr="00083D04">
        <w:rPr>
          <w:rFonts w:ascii="Times New Roman" w:hAnsi="Times New Roman" w:cs="Times New Roman"/>
          <w:b/>
          <w:bCs/>
          <w:lang w:val="en-US"/>
        </w:rPr>
        <w:t>Notes:</w:t>
      </w:r>
    </w:p>
    <w:p w14:paraId="11E06A39" w14:textId="4AB794D1" w:rsidR="00083D04" w:rsidRPr="00083D04" w:rsidRDefault="00083D04" w:rsidP="00083D04">
      <w:pPr>
        <w:spacing w:after="0"/>
        <w:rPr>
          <w:rFonts w:ascii="Times New Roman" w:hAnsi="Times New Roman" w:cs="Times New Roman"/>
          <w:lang w:val="en-US"/>
        </w:rPr>
      </w:pPr>
      <w:r w:rsidRPr="00083D04">
        <w:rPr>
          <w:rFonts w:ascii="Times New Roman" w:hAnsi="Times New Roman" w:cs="Times New Roman"/>
          <w:lang w:val="en-US"/>
        </w:rPr>
        <w:t>1. Please fill in this form by typing. If one page is not enough, please add the number of columns and note the page number.</w:t>
      </w:r>
    </w:p>
    <w:p w14:paraId="6957D7A2" w14:textId="6DB8E9B2" w:rsidR="00083D04" w:rsidRPr="00083D04" w:rsidRDefault="00083D04" w:rsidP="00083D04">
      <w:pPr>
        <w:spacing w:after="0"/>
        <w:rPr>
          <w:rFonts w:ascii="Times New Roman" w:hAnsi="Times New Roman" w:cs="Times New Roman"/>
          <w:lang w:val="en-US"/>
        </w:rPr>
      </w:pPr>
      <w:r w:rsidRPr="00083D04">
        <w:rPr>
          <w:rFonts w:ascii="Times New Roman" w:hAnsi="Times New Roman" w:cs="Times New Roman"/>
          <w:lang w:val="en-US"/>
        </w:rPr>
        <w:t xml:space="preserve">2. The representative works (results or teaching materials) listed should be the works written after the </w:t>
      </w:r>
      <w:r>
        <w:rPr>
          <w:rFonts w:ascii="Times New Roman" w:hAnsi="Times New Roman" w:cs="Times New Roman"/>
          <w:lang w:val="en-US"/>
        </w:rPr>
        <w:t xml:space="preserve">applicant </w:t>
      </w:r>
      <w:r w:rsidRPr="00083D04">
        <w:rPr>
          <w:rFonts w:ascii="Times New Roman" w:hAnsi="Times New Roman" w:cs="Times New Roman"/>
          <w:lang w:val="en-US"/>
        </w:rPr>
        <w:t xml:space="preserve">obtained the teacher qualification of the previous </w:t>
      </w:r>
      <w:r>
        <w:rPr>
          <w:rFonts w:ascii="Times New Roman" w:hAnsi="Times New Roman" w:cs="Times New Roman"/>
          <w:lang w:val="en-US"/>
        </w:rPr>
        <w:t xml:space="preserve">faculty position (lecturer, assistant professor, associate professor, and professor) </w:t>
      </w:r>
      <w:r w:rsidRPr="00083D04">
        <w:rPr>
          <w:rFonts w:ascii="Times New Roman" w:hAnsi="Times New Roman" w:cs="Times New Roman"/>
          <w:lang w:val="en-US"/>
        </w:rPr>
        <w:t>and within five years before submission</w:t>
      </w:r>
      <w:r>
        <w:rPr>
          <w:rFonts w:ascii="Times New Roman" w:hAnsi="Times New Roman" w:cs="Times New Roman"/>
          <w:lang w:val="en-US"/>
        </w:rPr>
        <w:t xml:space="preserve"> of application</w:t>
      </w:r>
      <w:r w:rsidRPr="00083D04">
        <w:rPr>
          <w:rFonts w:ascii="Times New Roman" w:hAnsi="Times New Roman" w:cs="Times New Roman"/>
          <w:lang w:val="en-US"/>
        </w:rPr>
        <w:t xml:space="preserve">. </w:t>
      </w:r>
    </w:p>
    <w:p w14:paraId="69F85444" w14:textId="3046ED7E" w:rsidR="00083D04" w:rsidRPr="00083D04" w:rsidRDefault="00083D04" w:rsidP="00083D04">
      <w:pPr>
        <w:spacing w:after="0"/>
        <w:rPr>
          <w:rFonts w:ascii="Times New Roman" w:hAnsi="Times New Roman" w:cs="Times New Roman"/>
          <w:lang w:val="en-US"/>
        </w:rPr>
      </w:pPr>
      <w:r w:rsidRPr="00083D04">
        <w:rPr>
          <w:rFonts w:ascii="Times New Roman" w:hAnsi="Times New Roman" w:cs="Times New Roman"/>
          <w:lang w:val="en-US"/>
        </w:rPr>
        <w:t xml:space="preserve">3. The listed works </w:t>
      </w:r>
      <w:r>
        <w:rPr>
          <w:rFonts w:ascii="Times New Roman" w:hAnsi="Times New Roman" w:cs="Times New Roman"/>
          <w:lang w:val="en-US"/>
        </w:rPr>
        <w:t>will</w:t>
      </w:r>
      <w:r w:rsidRPr="00083D04">
        <w:rPr>
          <w:rFonts w:ascii="Times New Roman" w:hAnsi="Times New Roman" w:cs="Times New Roman"/>
          <w:lang w:val="en-US"/>
        </w:rPr>
        <w:t xml:space="preserve"> be submitted to the evaluation committees at all levels for review</w:t>
      </w:r>
      <w:r>
        <w:rPr>
          <w:rFonts w:ascii="Times New Roman" w:hAnsi="Times New Roman" w:cs="Times New Roman"/>
          <w:lang w:val="en-US"/>
        </w:rPr>
        <w:t xml:space="preserve">. Listed works </w:t>
      </w:r>
      <w:r w:rsidRPr="00083D04">
        <w:rPr>
          <w:rFonts w:ascii="Times New Roman" w:hAnsi="Times New Roman" w:cs="Times New Roman"/>
          <w:lang w:val="en-US"/>
        </w:rPr>
        <w:t>must not be replaced during this period</w:t>
      </w:r>
      <w:r>
        <w:rPr>
          <w:rFonts w:ascii="Times New Roman" w:hAnsi="Times New Roman" w:cs="Times New Roman"/>
          <w:lang w:val="en-US"/>
        </w:rPr>
        <w:t xml:space="preserve"> </w:t>
      </w:r>
      <w:r w:rsidRPr="00083D04">
        <w:rPr>
          <w:rFonts w:ascii="Times New Roman" w:hAnsi="Times New Roman" w:cs="Times New Roman"/>
          <w:lang w:val="en-US"/>
        </w:rPr>
        <w:t xml:space="preserve">and must comply with the school's </w:t>
      </w:r>
      <w:r>
        <w:rPr>
          <w:rFonts w:ascii="Times New Roman" w:hAnsi="Times New Roman" w:cs="Times New Roman"/>
          <w:lang w:val="en-US"/>
        </w:rPr>
        <w:t>faculty</w:t>
      </w:r>
      <w:r w:rsidRPr="00083D04">
        <w:rPr>
          <w:rFonts w:ascii="Times New Roman" w:hAnsi="Times New Roman" w:cs="Times New Roman"/>
          <w:lang w:val="en-US"/>
        </w:rPr>
        <w:t xml:space="preserve"> promotion evaluation standards and the review criteria for appointment and </w:t>
      </w:r>
      <w:r>
        <w:rPr>
          <w:rFonts w:ascii="Times New Roman" w:hAnsi="Times New Roman" w:cs="Times New Roman"/>
          <w:lang w:val="en-US"/>
        </w:rPr>
        <w:t>promotion</w:t>
      </w:r>
      <w:r w:rsidRPr="00083D04">
        <w:rPr>
          <w:rFonts w:ascii="Times New Roman" w:hAnsi="Times New Roman" w:cs="Times New Roman"/>
          <w:lang w:val="en-US"/>
        </w:rPr>
        <w:t>.</w:t>
      </w:r>
    </w:p>
    <w:p w14:paraId="76C59C8D" w14:textId="77777777" w:rsidR="00083D04" w:rsidRPr="00083D04" w:rsidRDefault="00083D04" w:rsidP="00083D04">
      <w:pPr>
        <w:spacing w:after="0"/>
        <w:rPr>
          <w:rFonts w:ascii="Times New Roman" w:hAnsi="Times New Roman" w:cs="Times New Roman"/>
          <w:lang w:val="en-US"/>
        </w:rPr>
      </w:pPr>
      <w:r w:rsidRPr="00083D04">
        <w:rPr>
          <w:rFonts w:ascii="Times New Roman" w:hAnsi="Times New Roman" w:cs="Times New Roman"/>
          <w:lang w:val="en-US"/>
        </w:rPr>
        <w:t>4</w:t>
      </w:r>
      <w:r w:rsidRPr="00083D04">
        <w:rPr>
          <w:rFonts w:ascii="Times New Roman" w:hAnsi="Times New Roman" w:cs="Times New Roman" w:hint="eastAsia"/>
          <w:lang w:val="en-US"/>
        </w:rPr>
        <w:t xml:space="preserve">. </w:t>
      </w:r>
      <w:r w:rsidRPr="00083D04">
        <w:rPr>
          <w:rFonts w:ascii="Times New Roman" w:hAnsi="Times New Roman" w:cs="Times New Roman"/>
          <w:lang w:val="en-US"/>
        </w:rPr>
        <w:t>If the authors of the work are co-authors, please fill in the list one by one in the order of the original publications.</w:t>
      </w:r>
    </w:p>
    <w:p w14:paraId="1613C3FD" w14:textId="16BF1E2C" w:rsidR="00083D04" w:rsidRPr="00083D04" w:rsidRDefault="00083D04" w:rsidP="00083D04">
      <w:pPr>
        <w:spacing w:after="0"/>
        <w:rPr>
          <w:rFonts w:ascii="Times New Roman" w:hAnsi="Times New Roman" w:cs="Times New Roman"/>
          <w:color w:val="FF0000"/>
          <w:lang w:val="en-US"/>
        </w:rPr>
      </w:pPr>
      <w:r w:rsidRPr="00083D04">
        <w:rPr>
          <w:rFonts w:ascii="Times New Roman" w:hAnsi="Times New Roman" w:cs="Times New Roman"/>
          <w:bCs/>
          <w:lang w:val="en-US"/>
        </w:rPr>
        <w:t>5. If the representative work is a co-author, only one person can use it as a representative work for review. Others must give up the right to use the work as a representative work for review, and please attach a "Certificate of Co-authorship of the Representative Work".</w:t>
      </w:r>
    </w:p>
    <w:p w14:paraId="0F5270A5" w14:textId="20569DC4" w:rsidR="00083D04" w:rsidRPr="004F256B" w:rsidRDefault="00083D04" w:rsidP="00083D04">
      <w:pPr>
        <w:spacing w:after="0"/>
        <w:rPr>
          <w:rFonts w:ascii="Times New Roman" w:hAnsi="Times New Roman" w:cs="Times New Roman"/>
          <w:bCs/>
          <w:color w:val="000000" w:themeColor="text1"/>
          <w:lang w:val="en-US"/>
        </w:rPr>
      </w:pPr>
      <w:r w:rsidRPr="004F256B">
        <w:rPr>
          <w:rFonts w:ascii="Times New Roman" w:hAnsi="Times New Roman" w:cs="Times New Roman" w:hint="eastAsia"/>
          <w:bCs/>
          <w:color w:val="000000" w:themeColor="text1"/>
          <w:lang w:val="en-US"/>
        </w:rPr>
        <w:t xml:space="preserve">6. </w:t>
      </w:r>
      <w:r w:rsidRPr="004F256B">
        <w:rPr>
          <w:rFonts w:ascii="Times New Roman" w:hAnsi="Times New Roman" w:cs="Times New Roman"/>
          <w:bCs/>
          <w:color w:val="000000" w:themeColor="text1"/>
          <w:lang w:val="en-US"/>
        </w:rPr>
        <w:t>Notes in the "Remarks” Column are as follows:</w:t>
      </w:r>
    </w:p>
    <w:p w14:paraId="68B8121A" w14:textId="618A8F3F" w:rsidR="00083D04" w:rsidRPr="00083D04" w:rsidRDefault="00083D04" w:rsidP="00083D04">
      <w:pPr>
        <w:spacing w:after="0"/>
        <w:ind w:left="284"/>
        <w:rPr>
          <w:rFonts w:ascii="Times New Roman" w:hAnsi="Times New Roman" w:cs="Times New Roman"/>
          <w:bCs/>
          <w:lang w:val="en-US"/>
        </w:rPr>
      </w:pPr>
      <w:r w:rsidRPr="00083D04">
        <w:rPr>
          <w:rFonts w:ascii="Times New Roman" w:hAnsi="Times New Roman" w:cs="Times New Roman"/>
          <w:bCs/>
          <w:lang w:val="en-US"/>
        </w:rPr>
        <w:t xml:space="preserve">If the work is recognized as SCI, EI, SSCI, A&amp;HCI, TSSCI, or </w:t>
      </w:r>
      <w:proofErr w:type="spellStart"/>
      <w:r w:rsidRPr="00083D04">
        <w:rPr>
          <w:rFonts w:ascii="Times New Roman" w:hAnsi="Times New Roman" w:cs="Times New Roman"/>
          <w:bCs/>
          <w:lang w:val="en-US"/>
        </w:rPr>
        <w:t>THCICore</w:t>
      </w:r>
      <w:proofErr w:type="spellEnd"/>
      <w:r w:rsidRPr="00083D04">
        <w:rPr>
          <w:rFonts w:ascii="Times New Roman" w:hAnsi="Times New Roman" w:cs="Times New Roman"/>
          <w:bCs/>
          <w:lang w:val="en-US"/>
        </w:rPr>
        <w:t xml:space="preserve">, please </w:t>
      </w:r>
      <w:r w:rsidR="00F33B28">
        <w:rPr>
          <w:rFonts w:ascii="Times New Roman" w:hAnsi="Times New Roman" w:cs="Times New Roman" w:hint="eastAsia"/>
          <w:bCs/>
          <w:lang w:val="en-US"/>
        </w:rPr>
        <w:t>spe</w:t>
      </w:r>
      <w:r w:rsidR="00F33B28">
        <w:rPr>
          <w:rFonts w:ascii="Times New Roman" w:hAnsi="Times New Roman" w:cs="Times New Roman"/>
          <w:bCs/>
          <w:lang w:val="en-US"/>
        </w:rPr>
        <w:t>cify</w:t>
      </w:r>
      <w:r w:rsidRPr="00083D04">
        <w:rPr>
          <w:rFonts w:ascii="Times New Roman" w:hAnsi="Times New Roman" w:cs="Times New Roman"/>
          <w:bCs/>
          <w:lang w:val="en-US"/>
        </w:rPr>
        <w:t>.</w:t>
      </w:r>
      <w:r w:rsidRPr="00083D04">
        <w:rPr>
          <w:rFonts w:ascii="Times New Roman" w:hAnsi="Times New Roman" w:cs="Times New Roman" w:hint="eastAsia"/>
          <w:bCs/>
          <w:lang w:val="en-US"/>
        </w:rPr>
        <w:t xml:space="preserve"> </w:t>
      </w:r>
    </w:p>
    <w:p w14:paraId="789B5711" w14:textId="77777777" w:rsidR="00083D04" w:rsidRPr="00083D04" w:rsidRDefault="00083D04" w:rsidP="00083D04">
      <w:pPr>
        <w:spacing w:after="0"/>
        <w:ind w:left="284"/>
        <w:rPr>
          <w:rFonts w:ascii="Times New Roman" w:hAnsi="Times New Roman" w:cs="Times New Roman"/>
          <w:lang w:val="en-US"/>
        </w:rPr>
      </w:pPr>
      <w:r w:rsidRPr="00083D04">
        <w:rPr>
          <w:rFonts w:ascii="Times New Roman" w:hAnsi="Times New Roman" w:cs="Times New Roman"/>
          <w:bCs/>
          <w:lang w:val="en-US"/>
        </w:rPr>
        <w:t>(1)</w:t>
      </w:r>
      <w:r w:rsidRPr="00083D04">
        <w:rPr>
          <w:rFonts w:ascii="Times New Roman" w:hAnsi="Times New Roman" w:cs="Times New Roman"/>
          <w:lang w:val="en-US"/>
        </w:rPr>
        <w:t xml:space="preserve"> </w:t>
      </w:r>
      <w:r w:rsidRPr="00083D04">
        <w:rPr>
          <w:rFonts w:ascii="Times New Roman" w:hAnsi="Times New Roman" w:cs="Times New Roman"/>
          <w:bCs/>
          <w:lang w:val="en-US"/>
        </w:rPr>
        <w:t>For co-authored works (including representative works and reference works), please note relevant information such as the first author, second author or corresponding author of the work.</w:t>
      </w:r>
    </w:p>
    <w:p w14:paraId="7A682F64" w14:textId="77777777" w:rsidR="00083D04" w:rsidRPr="00083D04" w:rsidRDefault="00083D04" w:rsidP="00083D04">
      <w:pPr>
        <w:spacing w:after="0"/>
        <w:ind w:left="284"/>
        <w:rPr>
          <w:rFonts w:ascii="Times New Roman" w:hAnsi="Times New Roman" w:cs="Times New Roman"/>
          <w:lang w:val="en-US"/>
        </w:rPr>
      </w:pPr>
      <w:r w:rsidRPr="00083D04">
        <w:rPr>
          <w:rFonts w:ascii="Times New Roman" w:hAnsi="Times New Roman" w:cs="Times New Roman"/>
          <w:lang w:val="en-US"/>
        </w:rPr>
        <w:t>(2) In the technical report, please note the technical transfer funds or honors directly related to the results of this report.</w:t>
      </w:r>
    </w:p>
    <w:p w14:paraId="09EF1813" w14:textId="77777777" w:rsidR="00083D04" w:rsidRPr="00083D04" w:rsidRDefault="00083D04" w:rsidP="00083D04">
      <w:pPr>
        <w:spacing w:after="0"/>
        <w:ind w:left="284"/>
        <w:rPr>
          <w:rFonts w:ascii="Times New Roman" w:hAnsi="Times New Roman" w:cs="Times New Roman"/>
          <w:lang w:val="en-US"/>
        </w:rPr>
      </w:pPr>
      <w:r w:rsidRPr="00083D04">
        <w:rPr>
          <w:rFonts w:ascii="Times New Roman" w:hAnsi="Times New Roman" w:cs="Times New Roman" w:hint="eastAsia"/>
          <w:lang w:val="en-US"/>
        </w:rPr>
        <w:t>(3)</w:t>
      </w:r>
      <w:r w:rsidRPr="00083D04">
        <w:rPr>
          <w:rFonts w:ascii="Times New Roman" w:hAnsi="Times New Roman" w:cs="Times New Roman"/>
          <w:lang w:val="en-US"/>
        </w:rPr>
        <w:t xml:space="preserve"> If the representative work is a teaching work, the circulation status of the publishing unit must be noted.</w:t>
      </w:r>
    </w:p>
    <w:p w14:paraId="347B5769" w14:textId="77777777" w:rsidR="00083D04" w:rsidRPr="00083D04" w:rsidRDefault="00083D04" w:rsidP="00083D04">
      <w:pPr>
        <w:spacing w:after="0"/>
        <w:rPr>
          <w:rFonts w:ascii="Times New Roman" w:hAnsi="Times New Roman" w:cs="Times New Roman"/>
          <w:lang w:val="en-US"/>
        </w:rPr>
      </w:pPr>
      <w:r w:rsidRPr="00083D04">
        <w:rPr>
          <w:rFonts w:ascii="Times New Roman" w:hAnsi="Times New Roman" w:cs="Times New Roman"/>
          <w:bCs/>
          <w:lang w:val="en-US"/>
        </w:rPr>
        <w:t>7. Please be sure to fill in the ranking and IF of journal articles in their respective professional fields. If there is no relevant information, please state the reasons.</w:t>
      </w:r>
    </w:p>
    <w:p w14:paraId="7AD52E0F" w14:textId="77777777" w:rsidR="00083D04" w:rsidRPr="00083D04" w:rsidRDefault="00083D04" w:rsidP="00083D04">
      <w:pPr>
        <w:spacing w:after="0"/>
        <w:rPr>
          <w:rFonts w:ascii="Times New Roman" w:hAnsi="Times New Roman" w:cs="Times New Roman"/>
          <w:lang w:val="en-US"/>
        </w:rPr>
      </w:pPr>
      <w:r w:rsidRPr="00083D04">
        <w:rPr>
          <w:rFonts w:ascii="Times New Roman" w:hAnsi="Times New Roman" w:cs="Times New Roman" w:hint="eastAsia"/>
          <w:lang w:val="en-US"/>
        </w:rPr>
        <w:t xml:space="preserve">8. </w:t>
      </w:r>
      <w:r w:rsidRPr="00083D04">
        <w:rPr>
          <w:rFonts w:ascii="Times New Roman" w:hAnsi="Times New Roman" w:cs="Times New Roman"/>
          <w:lang w:val="en-US"/>
        </w:rPr>
        <w:t>Commissioned research project reports shall not be included.</w:t>
      </w:r>
    </w:p>
    <w:p w14:paraId="7FA21FA7" w14:textId="1C595A8D" w:rsidR="00582ACC" w:rsidRPr="00083D04" w:rsidRDefault="00083D04" w:rsidP="00083D04">
      <w:pPr>
        <w:spacing w:after="0"/>
        <w:rPr>
          <w:rFonts w:ascii="Times New Roman" w:hAnsi="Times New Roman" w:cs="Times New Roman"/>
          <w:lang w:val="en-US"/>
        </w:rPr>
      </w:pPr>
      <w:r w:rsidRPr="00083D04">
        <w:rPr>
          <w:rFonts w:ascii="Times New Roman" w:hAnsi="Times New Roman" w:cs="Times New Roman"/>
          <w:lang w:val="en-US"/>
        </w:rPr>
        <w:t>9. If the representative work is a textbook for teaching purposes, the "</w:t>
      </w:r>
      <w:r w:rsidR="003162A0">
        <w:rPr>
          <w:rFonts w:ascii="Times New Roman" w:hAnsi="Times New Roman" w:cs="Times New Roman"/>
          <w:lang w:val="en-US"/>
        </w:rPr>
        <w:t xml:space="preserve">related </w:t>
      </w:r>
      <w:r w:rsidRPr="00083D04">
        <w:rPr>
          <w:rFonts w:ascii="Times New Roman" w:hAnsi="Times New Roman" w:cs="Times New Roman"/>
          <w:lang w:val="en-US"/>
        </w:rPr>
        <w:t xml:space="preserve">course" should be stated </w:t>
      </w:r>
      <w:r w:rsidR="00A16D32">
        <w:rPr>
          <w:rFonts w:ascii="Times New Roman" w:hAnsi="Times New Roman" w:cs="Times New Roman"/>
          <w:lang w:val="en-US"/>
        </w:rPr>
        <w:t>while</w:t>
      </w:r>
      <w:r w:rsidRPr="00083D04">
        <w:rPr>
          <w:rFonts w:ascii="Times New Roman" w:hAnsi="Times New Roman" w:cs="Times New Roman"/>
          <w:lang w:val="en-US"/>
        </w:rPr>
        <w:t xml:space="preserve"> fields such as "Volume (Issue) Page", "</w:t>
      </w:r>
      <w:r w:rsidR="000D7B88">
        <w:rPr>
          <w:rFonts w:ascii="Times New Roman" w:hAnsi="Times New Roman" w:cs="Times New Roman"/>
          <w:lang w:val="en-US"/>
        </w:rPr>
        <w:t>For journal article</w:t>
      </w:r>
      <w:r w:rsidRPr="00083D04">
        <w:rPr>
          <w:rFonts w:ascii="Times New Roman" w:hAnsi="Times New Roman" w:cs="Times New Roman"/>
          <w:lang w:val="en-US"/>
        </w:rPr>
        <w:t>" are not required</w:t>
      </w:r>
      <w:r w:rsidR="000D7B88">
        <w:rPr>
          <w:rFonts w:ascii="Times New Roman" w:hAnsi="Times New Roman" w:cs="Times New Roman"/>
          <w:lang w:val="en-US"/>
        </w:rPr>
        <w:t xml:space="preserve">. Please elaborate on the works in </w:t>
      </w:r>
      <w:r w:rsidRPr="00083D04">
        <w:rPr>
          <w:rFonts w:ascii="Times New Roman" w:hAnsi="Times New Roman" w:cs="Times New Roman"/>
          <w:lang w:val="en-US"/>
        </w:rPr>
        <w:t>"Summary of academic (research or teaching) contributions to</w:t>
      </w:r>
      <w:r w:rsidR="000F3E13">
        <w:rPr>
          <w:rFonts w:ascii="Times New Roman" w:hAnsi="Times New Roman" w:cs="Times New Roman"/>
          <w:lang w:val="en-US"/>
        </w:rPr>
        <w:t xml:space="preserve"> </w:t>
      </w:r>
      <w:r w:rsidRPr="00083D04">
        <w:rPr>
          <w:rFonts w:ascii="Times New Roman" w:hAnsi="Times New Roman" w:cs="Times New Roman"/>
          <w:lang w:val="en-US"/>
        </w:rPr>
        <w:t xml:space="preserve">representative works (results or teaching materials)" </w:t>
      </w:r>
      <w:r w:rsidR="000D7B88">
        <w:rPr>
          <w:rFonts w:ascii="Times New Roman" w:hAnsi="Times New Roman" w:cs="Times New Roman"/>
          <w:lang w:val="en-US"/>
        </w:rPr>
        <w:t xml:space="preserve">and </w:t>
      </w:r>
      <w:r w:rsidRPr="00083D04">
        <w:rPr>
          <w:rFonts w:ascii="Times New Roman" w:hAnsi="Times New Roman" w:cs="Times New Roman"/>
          <w:lang w:val="en-US"/>
        </w:rPr>
        <w:t xml:space="preserve">state the circumstances in which the teaching materials were adopted, </w:t>
      </w:r>
      <w:r w:rsidR="000F3E13">
        <w:rPr>
          <w:rFonts w:ascii="Times New Roman" w:hAnsi="Times New Roman" w:cs="Times New Roman"/>
          <w:lang w:val="en-US"/>
        </w:rPr>
        <w:t>attaching</w:t>
      </w:r>
      <w:r w:rsidRPr="00083D04">
        <w:rPr>
          <w:rFonts w:ascii="Times New Roman" w:hAnsi="Times New Roman" w:cs="Times New Roman"/>
          <w:lang w:val="en-US"/>
        </w:rPr>
        <w:t xml:space="preserve"> relevant supporting evidence</w:t>
      </w:r>
      <w:r w:rsidR="000F3E13">
        <w:rPr>
          <w:rFonts w:ascii="Times New Roman" w:hAnsi="Times New Roman" w:cs="Times New Roman"/>
          <w:lang w:val="en-US"/>
        </w:rPr>
        <w:t xml:space="preserve"> where appropriate.</w:t>
      </w:r>
    </w:p>
    <w:sectPr w:rsidR="00582ACC" w:rsidRPr="00083D04" w:rsidSect="00FB1ED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055104" w14:textId="77777777" w:rsidR="001A5CBD" w:rsidRDefault="001A5CBD" w:rsidP="004B13D4">
      <w:pPr>
        <w:spacing w:after="0" w:line="240" w:lineRule="auto"/>
      </w:pPr>
      <w:r>
        <w:separator/>
      </w:r>
    </w:p>
  </w:endnote>
  <w:endnote w:type="continuationSeparator" w:id="0">
    <w:p w14:paraId="31E1109A" w14:textId="77777777" w:rsidR="001A5CBD" w:rsidRDefault="001A5CBD" w:rsidP="004B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FKai-SB">
    <w:panose1 w:val="020B0604020202020204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E72FC8" w14:textId="77777777" w:rsidR="001A5CBD" w:rsidRDefault="001A5CBD" w:rsidP="004B13D4">
      <w:pPr>
        <w:spacing w:after="0" w:line="240" w:lineRule="auto"/>
      </w:pPr>
      <w:r>
        <w:separator/>
      </w:r>
    </w:p>
  </w:footnote>
  <w:footnote w:type="continuationSeparator" w:id="0">
    <w:p w14:paraId="78BE5C99" w14:textId="77777777" w:rsidR="001A5CBD" w:rsidRDefault="001A5CBD" w:rsidP="004B13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97F"/>
    <w:rsid w:val="00006E5C"/>
    <w:rsid w:val="00066770"/>
    <w:rsid w:val="00081875"/>
    <w:rsid w:val="00083D04"/>
    <w:rsid w:val="000D7B88"/>
    <w:rsid w:val="000F2BC1"/>
    <w:rsid w:val="000F3E13"/>
    <w:rsid w:val="001A5CBD"/>
    <w:rsid w:val="001E66FD"/>
    <w:rsid w:val="003162A0"/>
    <w:rsid w:val="00321593"/>
    <w:rsid w:val="003B1C1A"/>
    <w:rsid w:val="003D4A62"/>
    <w:rsid w:val="004B13D4"/>
    <w:rsid w:val="004F256B"/>
    <w:rsid w:val="00513904"/>
    <w:rsid w:val="00582ACC"/>
    <w:rsid w:val="005D7721"/>
    <w:rsid w:val="006F0FDB"/>
    <w:rsid w:val="00727A62"/>
    <w:rsid w:val="00843551"/>
    <w:rsid w:val="0096797F"/>
    <w:rsid w:val="009B6963"/>
    <w:rsid w:val="00A16D32"/>
    <w:rsid w:val="00E65CF8"/>
    <w:rsid w:val="00F33B28"/>
    <w:rsid w:val="00FB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6789D"/>
  <w15:chartTrackingRefBased/>
  <w15:docId w15:val="{3A0DF64E-20BE-C448-9732-65044CEE6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SG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3904"/>
  </w:style>
  <w:style w:type="paragraph" w:styleId="Heading1">
    <w:name w:val="heading 1"/>
    <w:basedOn w:val="Normal"/>
    <w:next w:val="Normal"/>
    <w:link w:val="Heading1Char"/>
    <w:uiPriority w:val="9"/>
    <w:qFormat/>
    <w:rsid w:val="009679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32348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79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32348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6797F"/>
    <w:pPr>
      <w:keepNext/>
      <w:keepLines/>
      <w:spacing w:before="160" w:after="80"/>
      <w:outlineLvl w:val="2"/>
    </w:pPr>
    <w:rPr>
      <w:rFonts w:eastAsiaTheme="majorEastAsia" w:cstheme="majorBidi"/>
      <w:color w:val="032348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679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32348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797F"/>
    <w:pPr>
      <w:keepNext/>
      <w:keepLines/>
      <w:spacing w:before="80" w:after="40"/>
      <w:outlineLvl w:val="4"/>
    </w:pPr>
    <w:rPr>
      <w:rFonts w:eastAsiaTheme="majorEastAsia" w:cstheme="majorBidi"/>
      <w:color w:val="032348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79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79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79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79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797F"/>
    <w:rPr>
      <w:rFonts w:asciiTheme="majorHAnsi" w:eastAsiaTheme="majorEastAsia" w:hAnsiTheme="majorHAnsi" w:cstheme="majorBidi"/>
      <w:color w:val="032348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797F"/>
    <w:rPr>
      <w:rFonts w:asciiTheme="majorHAnsi" w:eastAsiaTheme="majorEastAsia" w:hAnsiTheme="majorHAnsi" w:cstheme="majorBidi"/>
      <w:color w:val="032348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6797F"/>
    <w:rPr>
      <w:rFonts w:eastAsiaTheme="majorEastAsia" w:cstheme="majorBidi"/>
      <w:color w:val="032348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6797F"/>
    <w:rPr>
      <w:rFonts w:eastAsiaTheme="majorEastAsia" w:cstheme="majorBidi"/>
      <w:i/>
      <w:iCs/>
      <w:color w:val="032348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6797F"/>
    <w:rPr>
      <w:rFonts w:eastAsiaTheme="majorEastAsia" w:cstheme="majorBidi"/>
      <w:color w:val="032348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797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797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797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797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679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679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79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679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679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6797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6797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6797F"/>
    <w:rPr>
      <w:i/>
      <w:iCs/>
      <w:color w:val="032348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797F"/>
    <w:pPr>
      <w:pBdr>
        <w:top w:val="single" w:sz="4" w:space="10" w:color="032348" w:themeColor="accent1" w:themeShade="BF"/>
        <w:bottom w:val="single" w:sz="4" w:space="10" w:color="032348" w:themeColor="accent1" w:themeShade="BF"/>
      </w:pBdr>
      <w:spacing w:before="360" w:after="360"/>
      <w:ind w:left="864" w:right="864"/>
      <w:jc w:val="center"/>
    </w:pPr>
    <w:rPr>
      <w:i/>
      <w:iCs/>
      <w:color w:val="032348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797F"/>
    <w:rPr>
      <w:i/>
      <w:iCs/>
      <w:color w:val="032348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6797F"/>
    <w:rPr>
      <w:b/>
      <w:bCs/>
      <w:smallCaps/>
      <w:color w:val="032348" w:themeColor="accent1" w:themeShade="BF"/>
      <w:spacing w:val="5"/>
    </w:rPr>
  </w:style>
  <w:style w:type="table" w:styleId="TableGrid">
    <w:name w:val="Table Grid"/>
    <w:basedOn w:val="TableNormal"/>
    <w:uiPriority w:val="39"/>
    <w:rsid w:val="00967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B13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13D4"/>
  </w:style>
  <w:style w:type="paragraph" w:styleId="Footer">
    <w:name w:val="footer"/>
    <w:basedOn w:val="Normal"/>
    <w:link w:val="FooterChar"/>
    <w:uiPriority w:val="99"/>
    <w:unhideWhenUsed/>
    <w:rsid w:val="004B13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13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Slice">
  <a:themeElements>
    <a:clrScheme name="Slice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Slice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lic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Sui Kei Rachel</dc:creator>
  <cp:keywords/>
  <dc:description/>
  <cp:lastModifiedBy>Lee Sui Kei Rachel</cp:lastModifiedBy>
  <cp:revision>13</cp:revision>
  <dcterms:created xsi:type="dcterms:W3CDTF">2024-09-12T04:23:00Z</dcterms:created>
  <dcterms:modified xsi:type="dcterms:W3CDTF">2024-09-12T06:04:00Z</dcterms:modified>
</cp:coreProperties>
</file>